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BB9" w:rsidRPr="008B572F" w:rsidRDefault="00D30BB9" w:rsidP="008B572F">
      <w:pPr>
        <w:pStyle w:val="31"/>
        <w:shd w:val="clear" w:color="auto" w:fill="auto"/>
        <w:spacing w:after="0"/>
        <w:rPr>
          <w:lang w:val="ru-RU"/>
        </w:rPr>
      </w:pPr>
    </w:p>
    <w:tbl>
      <w:tblPr>
        <w:tblW w:w="9071" w:type="dxa"/>
        <w:tblInd w:w="1257" w:type="dxa"/>
        <w:tblLook w:val="04A0"/>
      </w:tblPr>
      <w:tblGrid>
        <w:gridCol w:w="5528"/>
        <w:gridCol w:w="3543"/>
      </w:tblGrid>
      <w:tr w:rsidR="00643243" w:rsidRPr="00E81DE2" w:rsidTr="00643243">
        <w:trPr>
          <w:trHeight w:val="1416"/>
        </w:trPr>
        <w:tc>
          <w:tcPr>
            <w:tcW w:w="5528" w:type="dxa"/>
          </w:tcPr>
          <w:p w:rsidR="00643243" w:rsidRDefault="00643243" w:rsidP="00A51572">
            <w:pPr>
              <w:widowControl/>
              <w:spacing w:line="276" w:lineRule="auto"/>
              <w:rPr>
                <w:b/>
              </w:rPr>
            </w:pPr>
          </w:p>
          <w:p w:rsidR="00643243" w:rsidRPr="0097629F" w:rsidRDefault="00643243" w:rsidP="00A51572">
            <w:pPr>
              <w:widowControl/>
              <w:spacing w:line="276" w:lineRule="auto"/>
              <w:rPr>
                <w:b/>
              </w:rPr>
            </w:pPr>
            <w:proofErr w:type="gramStart"/>
            <w:r w:rsidRPr="0097629F">
              <w:rPr>
                <w:b/>
              </w:rPr>
              <w:t>Рассмотрена</w:t>
            </w:r>
            <w:proofErr w:type="gramEnd"/>
            <w:r w:rsidRPr="0097629F">
              <w:rPr>
                <w:b/>
              </w:rPr>
              <w:t xml:space="preserve"> и принята  на </w:t>
            </w:r>
          </w:p>
          <w:p w:rsidR="00643243" w:rsidRPr="0097629F" w:rsidRDefault="00643243" w:rsidP="00A51572">
            <w:pPr>
              <w:widowControl/>
              <w:spacing w:line="276" w:lineRule="auto"/>
              <w:rPr>
                <w:b/>
              </w:rPr>
            </w:pPr>
            <w:r w:rsidRPr="0097629F">
              <w:rPr>
                <w:b/>
              </w:rPr>
              <w:t xml:space="preserve">Педагогическом </w:t>
            </w:r>
            <w:proofErr w:type="gramStart"/>
            <w:r w:rsidRPr="0097629F">
              <w:rPr>
                <w:b/>
              </w:rPr>
              <w:t>совете</w:t>
            </w:r>
            <w:proofErr w:type="gramEnd"/>
            <w:r w:rsidRPr="0097629F">
              <w:rPr>
                <w:b/>
              </w:rPr>
              <w:t xml:space="preserve"> </w:t>
            </w:r>
          </w:p>
          <w:p w:rsidR="00643243" w:rsidRPr="0097629F" w:rsidRDefault="00643243" w:rsidP="00A51572">
            <w:pPr>
              <w:widowControl/>
              <w:spacing w:line="276" w:lineRule="auto"/>
              <w:rPr>
                <w:b/>
                <w:bCs/>
              </w:rPr>
            </w:pPr>
            <w:r w:rsidRPr="0097629F">
              <w:rPr>
                <w:b/>
              </w:rPr>
              <w:t xml:space="preserve">Протокол </w:t>
            </w:r>
            <w:r>
              <w:rPr>
                <w:b/>
              </w:rPr>
              <w:t>4 от 09.11.2016г</w:t>
            </w:r>
          </w:p>
        </w:tc>
        <w:tc>
          <w:tcPr>
            <w:tcW w:w="3543" w:type="dxa"/>
          </w:tcPr>
          <w:p w:rsidR="00643243" w:rsidRDefault="00643243" w:rsidP="00A51572">
            <w:pPr>
              <w:widowControl/>
              <w:spacing w:before="5"/>
              <w:rPr>
                <w:b/>
              </w:rPr>
            </w:pPr>
          </w:p>
          <w:p w:rsidR="00643243" w:rsidRPr="0097629F" w:rsidRDefault="00643243" w:rsidP="00643243">
            <w:pPr>
              <w:widowControl/>
              <w:spacing w:before="5"/>
              <w:jc w:val="right"/>
              <w:rPr>
                <w:b/>
              </w:rPr>
            </w:pPr>
            <w:r w:rsidRPr="0097629F">
              <w:rPr>
                <w:b/>
              </w:rPr>
              <w:t>Утверждаю</w:t>
            </w:r>
          </w:p>
          <w:p w:rsidR="00643243" w:rsidRDefault="00643243" w:rsidP="00643243">
            <w:pPr>
              <w:widowControl/>
              <w:spacing w:before="5"/>
              <w:jc w:val="right"/>
              <w:rPr>
                <w:b/>
              </w:rPr>
            </w:pPr>
            <w:r w:rsidRPr="0097629F">
              <w:rPr>
                <w:b/>
              </w:rPr>
              <w:t xml:space="preserve">директор МБОУ </w:t>
            </w:r>
          </w:p>
          <w:p w:rsidR="00643243" w:rsidRDefault="00643243" w:rsidP="00643243">
            <w:pPr>
              <w:widowControl/>
              <w:spacing w:before="5"/>
              <w:jc w:val="right"/>
              <w:rPr>
                <w:b/>
              </w:rPr>
            </w:pPr>
            <w:r>
              <w:rPr>
                <w:b/>
              </w:rPr>
              <w:t xml:space="preserve">«СОШ </w:t>
            </w:r>
            <w:proofErr w:type="spellStart"/>
            <w:r w:rsidRPr="0097629F">
              <w:rPr>
                <w:b/>
              </w:rPr>
              <w:t>п</w:t>
            </w:r>
            <w:proofErr w:type="gramStart"/>
            <w:r w:rsidRPr="0097629F">
              <w:rPr>
                <w:b/>
              </w:rPr>
              <w:t>.Д</w:t>
            </w:r>
            <w:proofErr w:type="gramEnd"/>
            <w:r w:rsidRPr="0097629F">
              <w:rPr>
                <w:b/>
              </w:rPr>
              <w:t>олинский</w:t>
            </w:r>
            <w:proofErr w:type="spellEnd"/>
            <w:r>
              <w:rPr>
                <w:b/>
              </w:rPr>
              <w:t>»</w:t>
            </w:r>
          </w:p>
          <w:p w:rsidR="00643243" w:rsidRPr="0097629F" w:rsidRDefault="00643243" w:rsidP="00643243">
            <w:pPr>
              <w:widowControl/>
              <w:spacing w:before="5"/>
              <w:jc w:val="right"/>
              <w:rPr>
                <w:b/>
              </w:rPr>
            </w:pPr>
            <w:r w:rsidRPr="0097629F">
              <w:rPr>
                <w:b/>
              </w:rPr>
              <w:t xml:space="preserve"> _____________ </w:t>
            </w:r>
            <w:proofErr w:type="spellStart"/>
            <w:r w:rsidRPr="0097629F">
              <w:rPr>
                <w:b/>
              </w:rPr>
              <w:t>Успаев</w:t>
            </w:r>
            <w:proofErr w:type="spellEnd"/>
            <w:r w:rsidRPr="0097629F">
              <w:rPr>
                <w:b/>
              </w:rPr>
              <w:t xml:space="preserve"> И.И.</w:t>
            </w:r>
          </w:p>
          <w:p w:rsidR="00643243" w:rsidRPr="0097629F" w:rsidRDefault="00643243" w:rsidP="00643243">
            <w:pPr>
              <w:widowControl/>
              <w:spacing w:before="120"/>
              <w:jc w:val="right"/>
              <w:rPr>
                <w:b/>
                <w:bCs/>
              </w:rPr>
            </w:pPr>
            <w:r>
              <w:rPr>
                <w:b/>
              </w:rPr>
              <w:t>Пр.№221-п от 09.11.2016г</w:t>
            </w:r>
          </w:p>
        </w:tc>
      </w:tr>
    </w:tbl>
    <w:p w:rsidR="00643243" w:rsidRPr="00E81DE2" w:rsidRDefault="00643243" w:rsidP="00643243">
      <w:pPr>
        <w:pStyle w:val="Style2"/>
        <w:widowControl/>
        <w:spacing w:line="240" w:lineRule="exact"/>
        <w:ind w:right="211"/>
        <w:jc w:val="center"/>
        <w:rPr>
          <w:sz w:val="20"/>
          <w:szCs w:val="20"/>
        </w:rPr>
      </w:pPr>
    </w:p>
    <w:p w:rsidR="00643243" w:rsidRPr="00E81DE2" w:rsidRDefault="00643243" w:rsidP="00643243">
      <w:pPr>
        <w:pStyle w:val="Style2"/>
        <w:widowControl/>
        <w:spacing w:line="240" w:lineRule="exact"/>
        <w:ind w:right="211"/>
        <w:jc w:val="center"/>
        <w:rPr>
          <w:sz w:val="20"/>
          <w:szCs w:val="20"/>
        </w:rPr>
      </w:pPr>
    </w:p>
    <w:p w:rsidR="00643243" w:rsidRPr="00E81DE2" w:rsidRDefault="00643243" w:rsidP="00643243">
      <w:pPr>
        <w:pStyle w:val="Style2"/>
        <w:widowControl/>
        <w:spacing w:line="240" w:lineRule="exact"/>
        <w:ind w:right="211"/>
        <w:jc w:val="center"/>
        <w:rPr>
          <w:sz w:val="20"/>
          <w:szCs w:val="20"/>
        </w:rPr>
      </w:pPr>
    </w:p>
    <w:p w:rsidR="00643243" w:rsidRPr="00E81DE2" w:rsidRDefault="00643243" w:rsidP="00643243">
      <w:pPr>
        <w:pStyle w:val="Style2"/>
        <w:widowControl/>
        <w:spacing w:line="240" w:lineRule="exact"/>
        <w:ind w:right="211"/>
        <w:jc w:val="center"/>
        <w:rPr>
          <w:sz w:val="20"/>
          <w:szCs w:val="20"/>
        </w:rPr>
      </w:pPr>
    </w:p>
    <w:p w:rsidR="00643243" w:rsidRPr="00E81DE2" w:rsidRDefault="00643243" w:rsidP="00643243">
      <w:pPr>
        <w:pStyle w:val="Style2"/>
        <w:widowControl/>
        <w:spacing w:line="240" w:lineRule="exact"/>
        <w:ind w:right="211"/>
        <w:jc w:val="center"/>
        <w:rPr>
          <w:sz w:val="20"/>
          <w:szCs w:val="20"/>
        </w:rPr>
      </w:pPr>
    </w:p>
    <w:p w:rsidR="00643243" w:rsidRPr="00E81DE2" w:rsidRDefault="00643243" w:rsidP="00643243">
      <w:pPr>
        <w:pStyle w:val="Style2"/>
        <w:widowControl/>
        <w:spacing w:line="240" w:lineRule="exact"/>
        <w:ind w:right="211"/>
        <w:jc w:val="center"/>
        <w:rPr>
          <w:sz w:val="20"/>
          <w:szCs w:val="20"/>
        </w:rPr>
      </w:pPr>
    </w:p>
    <w:p w:rsidR="00643243" w:rsidRPr="00E81DE2" w:rsidRDefault="00643243" w:rsidP="00643243">
      <w:pPr>
        <w:pStyle w:val="Style2"/>
        <w:widowControl/>
        <w:spacing w:line="240" w:lineRule="exact"/>
        <w:ind w:right="211"/>
        <w:jc w:val="center"/>
        <w:rPr>
          <w:sz w:val="20"/>
          <w:szCs w:val="20"/>
        </w:rPr>
      </w:pPr>
    </w:p>
    <w:p w:rsidR="00643243" w:rsidRDefault="00643243" w:rsidP="00643243">
      <w:pPr>
        <w:pStyle w:val="Style2"/>
        <w:widowControl/>
        <w:spacing w:line="240" w:lineRule="exact"/>
        <w:ind w:right="211"/>
        <w:rPr>
          <w:sz w:val="20"/>
          <w:szCs w:val="20"/>
        </w:rPr>
      </w:pPr>
    </w:p>
    <w:p w:rsidR="00643243" w:rsidRDefault="00643243" w:rsidP="00643243">
      <w:pPr>
        <w:pStyle w:val="Style2"/>
        <w:widowControl/>
        <w:spacing w:line="240" w:lineRule="exact"/>
        <w:ind w:right="211"/>
        <w:rPr>
          <w:sz w:val="20"/>
          <w:szCs w:val="20"/>
        </w:rPr>
      </w:pPr>
    </w:p>
    <w:p w:rsidR="00643243" w:rsidRDefault="00643243" w:rsidP="00643243">
      <w:pPr>
        <w:pStyle w:val="Style2"/>
        <w:widowControl/>
        <w:spacing w:line="240" w:lineRule="exact"/>
        <w:ind w:right="211"/>
        <w:rPr>
          <w:sz w:val="20"/>
          <w:szCs w:val="20"/>
        </w:rPr>
      </w:pPr>
    </w:p>
    <w:p w:rsidR="00643243" w:rsidRDefault="00643243" w:rsidP="00643243">
      <w:pPr>
        <w:pStyle w:val="Style2"/>
        <w:widowControl/>
        <w:spacing w:line="240" w:lineRule="exact"/>
        <w:ind w:right="211"/>
        <w:rPr>
          <w:sz w:val="20"/>
          <w:szCs w:val="20"/>
        </w:rPr>
      </w:pPr>
    </w:p>
    <w:p w:rsidR="00643243" w:rsidRDefault="00643243" w:rsidP="00643243">
      <w:pPr>
        <w:pStyle w:val="Style2"/>
        <w:widowControl/>
        <w:spacing w:line="240" w:lineRule="exact"/>
        <w:ind w:right="211"/>
        <w:rPr>
          <w:sz w:val="20"/>
          <w:szCs w:val="20"/>
        </w:rPr>
      </w:pPr>
    </w:p>
    <w:p w:rsidR="00643243" w:rsidRDefault="00643243" w:rsidP="00643243">
      <w:pPr>
        <w:pStyle w:val="Style2"/>
        <w:widowControl/>
        <w:spacing w:line="240" w:lineRule="exact"/>
        <w:ind w:right="211"/>
        <w:rPr>
          <w:sz w:val="20"/>
          <w:szCs w:val="20"/>
        </w:rPr>
      </w:pPr>
    </w:p>
    <w:p w:rsidR="00643243" w:rsidRDefault="00643243" w:rsidP="00643243">
      <w:pPr>
        <w:pStyle w:val="Style2"/>
        <w:widowControl/>
        <w:spacing w:line="240" w:lineRule="exact"/>
        <w:ind w:right="211"/>
        <w:rPr>
          <w:sz w:val="20"/>
          <w:szCs w:val="20"/>
        </w:rPr>
      </w:pPr>
    </w:p>
    <w:p w:rsidR="00643243" w:rsidRPr="00E81DE2" w:rsidRDefault="00643243" w:rsidP="00643243">
      <w:pPr>
        <w:pStyle w:val="Style2"/>
        <w:widowControl/>
        <w:spacing w:line="240" w:lineRule="exact"/>
        <w:ind w:right="211"/>
        <w:rPr>
          <w:sz w:val="20"/>
          <w:szCs w:val="20"/>
        </w:rPr>
      </w:pPr>
    </w:p>
    <w:p w:rsidR="00643243" w:rsidRPr="00E81DE2" w:rsidRDefault="00643243" w:rsidP="00643243">
      <w:pPr>
        <w:pStyle w:val="Style2"/>
        <w:widowControl/>
        <w:spacing w:line="240" w:lineRule="exact"/>
        <w:ind w:right="211"/>
        <w:jc w:val="center"/>
        <w:rPr>
          <w:sz w:val="20"/>
          <w:szCs w:val="20"/>
        </w:rPr>
      </w:pPr>
    </w:p>
    <w:p w:rsidR="00643243" w:rsidRDefault="00643243" w:rsidP="00643243">
      <w:pPr>
        <w:pStyle w:val="Style3"/>
        <w:widowControl/>
        <w:spacing w:line="413" w:lineRule="exact"/>
        <w:ind w:right="206"/>
        <w:rPr>
          <w:rStyle w:val="FontStyle54"/>
          <w:bCs/>
          <w:sz w:val="36"/>
          <w:szCs w:val="36"/>
        </w:rPr>
      </w:pPr>
      <w:r w:rsidRPr="00E81DE2">
        <w:rPr>
          <w:rStyle w:val="FontStyle54"/>
          <w:bCs/>
          <w:sz w:val="36"/>
          <w:szCs w:val="36"/>
        </w:rPr>
        <w:t xml:space="preserve">Адаптированная основная образовательная программа начального общего образования </w:t>
      </w:r>
    </w:p>
    <w:p w:rsidR="00643243" w:rsidRDefault="00643243" w:rsidP="00643243">
      <w:pPr>
        <w:pStyle w:val="Style3"/>
        <w:widowControl/>
        <w:spacing w:line="413" w:lineRule="exact"/>
        <w:ind w:right="206"/>
        <w:rPr>
          <w:rStyle w:val="FontStyle54"/>
          <w:bCs/>
          <w:sz w:val="36"/>
          <w:szCs w:val="36"/>
        </w:rPr>
      </w:pPr>
      <w:proofErr w:type="gramStart"/>
      <w:r w:rsidRPr="00E81DE2">
        <w:rPr>
          <w:rStyle w:val="FontStyle54"/>
          <w:bCs/>
          <w:sz w:val="36"/>
          <w:szCs w:val="36"/>
        </w:rPr>
        <w:t>обучающихся</w:t>
      </w:r>
      <w:proofErr w:type="gramEnd"/>
      <w:r w:rsidRPr="00E81DE2">
        <w:rPr>
          <w:rStyle w:val="FontStyle54"/>
          <w:bCs/>
          <w:sz w:val="36"/>
          <w:szCs w:val="36"/>
        </w:rPr>
        <w:t xml:space="preserve"> с </w:t>
      </w:r>
      <w:r>
        <w:rPr>
          <w:rStyle w:val="FontStyle54"/>
          <w:bCs/>
          <w:sz w:val="36"/>
          <w:szCs w:val="36"/>
        </w:rPr>
        <w:t>нарушением опорно-двигательного аппарата</w:t>
      </w:r>
    </w:p>
    <w:p w:rsidR="00643243" w:rsidRPr="00730E45" w:rsidRDefault="00643243" w:rsidP="00643243">
      <w:pPr>
        <w:pStyle w:val="Style3"/>
        <w:widowControl/>
        <w:spacing w:line="413" w:lineRule="exact"/>
        <w:ind w:right="206"/>
        <w:rPr>
          <w:rStyle w:val="FontStyle54"/>
          <w:bCs/>
          <w:sz w:val="36"/>
          <w:szCs w:val="36"/>
        </w:rPr>
      </w:pPr>
      <w:r>
        <w:rPr>
          <w:rStyle w:val="FontStyle54"/>
          <w:bCs/>
          <w:sz w:val="36"/>
          <w:szCs w:val="36"/>
        </w:rPr>
        <w:t>на 2016-2020 годы</w:t>
      </w:r>
    </w:p>
    <w:p w:rsidR="00643243" w:rsidRDefault="00643243" w:rsidP="00643243">
      <w:pPr>
        <w:pStyle w:val="Style3"/>
        <w:widowControl/>
        <w:spacing w:line="413" w:lineRule="exact"/>
        <w:ind w:right="206"/>
        <w:rPr>
          <w:rStyle w:val="FontStyle54"/>
          <w:bCs/>
          <w:szCs w:val="34"/>
        </w:rPr>
      </w:pPr>
    </w:p>
    <w:p w:rsidR="00643243" w:rsidRDefault="00643243" w:rsidP="00643243">
      <w:pPr>
        <w:pStyle w:val="Style3"/>
        <w:widowControl/>
        <w:spacing w:line="413" w:lineRule="exact"/>
        <w:ind w:right="206"/>
        <w:rPr>
          <w:rStyle w:val="FontStyle54"/>
          <w:bCs/>
          <w:szCs w:val="34"/>
        </w:rPr>
      </w:pPr>
    </w:p>
    <w:p w:rsidR="00643243" w:rsidRDefault="00643243" w:rsidP="00643243">
      <w:pPr>
        <w:pStyle w:val="Style3"/>
        <w:widowControl/>
        <w:spacing w:line="413" w:lineRule="exact"/>
        <w:ind w:right="206"/>
        <w:rPr>
          <w:rStyle w:val="FontStyle54"/>
          <w:bCs/>
          <w:szCs w:val="34"/>
        </w:rPr>
      </w:pPr>
    </w:p>
    <w:p w:rsidR="00643243" w:rsidRDefault="00643243" w:rsidP="00643243">
      <w:pPr>
        <w:pStyle w:val="Style3"/>
        <w:widowControl/>
        <w:spacing w:line="413" w:lineRule="exact"/>
        <w:ind w:right="206"/>
        <w:rPr>
          <w:rStyle w:val="FontStyle54"/>
          <w:bCs/>
          <w:szCs w:val="34"/>
        </w:rPr>
      </w:pPr>
    </w:p>
    <w:p w:rsidR="00643243" w:rsidRDefault="00643243" w:rsidP="00643243">
      <w:pPr>
        <w:pStyle w:val="Style3"/>
        <w:widowControl/>
        <w:spacing w:line="413" w:lineRule="exact"/>
        <w:ind w:right="206"/>
        <w:rPr>
          <w:rStyle w:val="FontStyle54"/>
          <w:bCs/>
          <w:szCs w:val="34"/>
        </w:rPr>
      </w:pPr>
    </w:p>
    <w:p w:rsidR="00643243" w:rsidRDefault="00643243" w:rsidP="00643243">
      <w:pPr>
        <w:pStyle w:val="Style3"/>
        <w:widowControl/>
        <w:spacing w:line="413" w:lineRule="exact"/>
        <w:ind w:right="206"/>
        <w:rPr>
          <w:rStyle w:val="FontStyle54"/>
          <w:bCs/>
          <w:szCs w:val="34"/>
        </w:rPr>
      </w:pPr>
    </w:p>
    <w:p w:rsidR="00643243" w:rsidRDefault="00643243" w:rsidP="00643243">
      <w:pPr>
        <w:pStyle w:val="Style3"/>
        <w:widowControl/>
        <w:spacing w:line="413" w:lineRule="exact"/>
        <w:ind w:right="206"/>
        <w:rPr>
          <w:rStyle w:val="FontStyle54"/>
          <w:bCs/>
          <w:szCs w:val="34"/>
        </w:rPr>
      </w:pPr>
    </w:p>
    <w:p w:rsidR="00643243" w:rsidRDefault="00643243" w:rsidP="00643243">
      <w:pPr>
        <w:pStyle w:val="Style3"/>
        <w:widowControl/>
        <w:spacing w:line="413" w:lineRule="exact"/>
        <w:ind w:right="206"/>
        <w:rPr>
          <w:rStyle w:val="FontStyle54"/>
          <w:bCs/>
          <w:szCs w:val="34"/>
        </w:rPr>
      </w:pPr>
    </w:p>
    <w:p w:rsidR="00643243" w:rsidRDefault="00643243" w:rsidP="00643243">
      <w:pPr>
        <w:pStyle w:val="Style3"/>
        <w:widowControl/>
        <w:spacing w:line="413" w:lineRule="exact"/>
        <w:ind w:right="206"/>
        <w:rPr>
          <w:rStyle w:val="FontStyle54"/>
          <w:bCs/>
          <w:szCs w:val="34"/>
        </w:rPr>
      </w:pPr>
    </w:p>
    <w:p w:rsidR="00643243" w:rsidRDefault="00643243" w:rsidP="00643243">
      <w:pPr>
        <w:pStyle w:val="Style3"/>
        <w:widowControl/>
        <w:spacing w:line="413" w:lineRule="exact"/>
        <w:ind w:right="206"/>
        <w:rPr>
          <w:rStyle w:val="FontStyle54"/>
          <w:bCs/>
          <w:szCs w:val="34"/>
        </w:rPr>
      </w:pPr>
    </w:p>
    <w:p w:rsidR="00643243" w:rsidRDefault="00643243" w:rsidP="00643243">
      <w:pPr>
        <w:pStyle w:val="Style3"/>
        <w:widowControl/>
        <w:spacing w:line="413" w:lineRule="exact"/>
        <w:ind w:right="206"/>
        <w:rPr>
          <w:rStyle w:val="FontStyle54"/>
          <w:bCs/>
          <w:szCs w:val="34"/>
        </w:rPr>
      </w:pPr>
    </w:p>
    <w:p w:rsidR="00643243" w:rsidRDefault="00643243" w:rsidP="00643243">
      <w:pPr>
        <w:pStyle w:val="Style3"/>
        <w:widowControl/>
        <w:spacing w:line="413" w:lineRule="exact"/>
        <w:ind w:right="206"/>
        <w:rPr>
          <w:rStyle w:val="FontStyle54"/>
          <w:bCs/>
          <w:szCs w:val="34"/>
        </w:rPr>
      </w:pPr>
    </w:p>
    <w:p w:rsidR="00643243" w:rsidRDefault="00643243" w:rsidP="00643243">
      <w:pPr>
        <w:pStyle w:val="Style3"/>
        <w:widowControl/>
        <w:spacing w:line="413" w:lineRule="exact"/>
        <w:ind w:right="206"/>
        <w:rPr>
          <w:rStyle w:val="FontStyle54"/>
          <w:bCs/>
          <w:szCs w:val="34"/>
        </w:rPr>
      </w:pPr>
    </w:p>
    <w:p w:rsidR="00643243" w:rsidRDefault="00643243" w:rsidP="00643243">
      <w:pPr>
        <w:pStyle w:val="Style3"/>
        <w:widowControl/>
        <w:spacing w:line="413" w:lineRule="exact"/>
        <w:ind w:right="206"/>
        <w:jc w:val="left"/>
        <w:rPr>
          <w:rStyle w:val="FontStyle54"/>
          <w:bCs/>
        </w:rPr>
      </w:pPr>
    </w:p>
    <w:p w:rsidR="00643243" w:rsidRDefault="00643243">
      <w:pPr>
        <w:pStyle w:val="60"/>
        <w:shd w:val="clear" w:color="auto" w:fill="auto"/>
        <w:spacing w:before="0" w:after="436" w:line="220" w:lineRule="exact"/>
        <w:ind w:firstLine="0"/>
        <w:jc w:val="center"/>
      </w:pPr>
    </w:p>
    <w:p w:rsidR="00643243" w:rsidRDefault="00643243">
      <w:pPr>
        <w:pStyle w:val="60"/>
        <w:shd w:val="clear" w:color="auto" w:fill="auto"/>
        <w:spacing w:before="0" w:after="436" w:line="220" w:lineRule="exact"/>
        <w:ind w:firstLine="0"/>
        <w:jc w:val="center"/>
      </w:pPr>
    </w:p>
    <w:p w:rsidR="00643243" w:rsidRDefault="00643243">
      <w:pPr>
        <w:pStyle w:val="60"/>
        <w:shd w:val="clear" w:color="auto" w:fill="auto"/>
        <w:spacing w:before="0" w:after="436" w:line="220" w:lineRule="exact"/>
        <w:ind w:firstLine="0"/>
        <w:jc w:val="center"/>
      </w:pPr>
    </w:p>
    <w:p w:rsidR="00643243" w:rsidRDefault="00643243">
      <w:pPr>
        <w:pStyle w:val="60"/>
        <w:shd w:val="clear" w:color="auto" w:fill="auto"/>
        <w:spacing w:before="0" w:after="436" w:line="220" w:lineRule="exact"/>
        <w:ind w:firstLine="0"/>
        <w:jc w:val="center"/>
      </w:pPr>
    </w:p>
    <w:p w:rsidR="00643243" w:rsidRDefault="00643243">
      <w:pPr>
        <w:pStyle w:val="60"/>
        <w:shd w:val="clear" w:color="auto" w:fill="auto"/>
        <w:spacing w:before="0" w:after="436" w:line="220" w:lineRule="exact"/>
        <w:ind w:firstLine="0"/>
        <w:jc w:val="center"/>
      </w:pPr>
    </w:p>
    <w:p w:rsidR="00D30BB9" w:rsidRDefault="0028139E">
      <w:pPr>
        <w:pStyle w:val="60"/>
        <w:shd w:val="clear" w:color="auto" w:fill="auto"/>
        <w:spacing w:before="0" w:after="436" w:line="220" w:lineRule="exact"/>
        <w:ind w:firstLine="0"/>
        <w:jc w:val="center"/>
      </w:pPr>
      <w:r>
        <w:t>СОДЕРЖАНИЕ</w:t>
      </w:r>
    </w:p>
    <w:tbl>
      <w:tblPr>
        <w:tblOverlap w:val="never"/>
        <w:tblW w:w="0" w:type="auto"/>
        <w:jc w:val="center"/>
        <w:tblLayout w:type="fixed"/>
        <w:tblCellMar>
          <w:left w:w="10" w:type="dxa"/>
          <w:right w:w="10" w:type="dxa"/>
        </w:tblCellMar>
        <w:tblLook w:val="04A0"/>
      </w:tblPr>
      <w:tblGrid>
        <w:gridCol w:w="8736"/>
        <w:gridCol w:w="1133"/>
      </w:tblGrid>
      <w:tr w:rsidR="00D30BB9">
        <w:trPr>
          <w:trHeight w:hRule="exact" w:val="566"/>
          <w:jc w:val="center"/>
        </w:trPr>
        <w:tc>
          <w:tcPr>
            <w:tcW w:w="8736" w:type="dxa"/>
            <w:tcBorders>
              <w:top w:val="single" w:sz="4" w:space="0" w:color="auto"/>
              <w:left w:val="single" w:sz="4" w:space="0" w:color="auto"/>
            </w:tcBorders>
            <w:shd w:val="clear" w:color="auto" w:fill="FFFFFF"/>
          </w:tcPr>
          <w:p w:rsidR="00D30BB9" w:rsidRDefault="0028139E">
            <w:pPr>
              <w:pStyle w:val="23"/>
              <w:framePr w:w="9869" w:wrap="notBeside" w:vAnchor="text" w:hAnchor="text" w:xAlign="center" w:y="1"/>
              <w:shd w:val="clear" w:color="auto" w:fill="auto"/>
              <w:spacing w:line="220" w:lineRule="exact"/>
              <w:ind w:firstLine="0"/>
              <w:jc w:val="left"/>
            </w:pPr>
            <w:r>
              <w:rPr>
                <w:rStyle w:val="24"/>
              </w:rPr>
              <w:t>Общие положения</w:t>
            </w:r>
          </w:p>
        </w:tc>
        <w:tc>
          <w:tcPr>
            <w:tcW w:w="1133" w:type="dxa"/>
            <w:tcBorders>
              <w:top w:val="single" w:sz="4" w:space="0" w:color="auto"/>
              <w:left w:val="single" w:sz="4" w:space="0" w:color="auto"/>
              <w:right w:val="single" w:sz="4" w:space="0" w:color="auto"/>
            </w:tcBorders>
            <w:shd w:val="clear" w:color="auto" w:fill="FFFFFF"/>
          </w:tcPr>
          <w:p w:rsidR="00D30BB9" w:rsidRDefault="0028139E">
            <w:pPr>
              <w:pStyle w:val="23"/>
              <w:framePr w:w="9869" w:wrap="notBeside" w:vAnchor="text" w:hAnchor="text" w:xAlign="center" w:y="1"/>
              <w:shd w:val="clear" w:color="auto" w:fill="auto"/>
              <w:spacing w:line="220" w:lineRule="exact"/>
              <w:ind w:firstLine="0"/>
              <w:jc w:val="left"/>
            </w:pPr>
            <w:r>
              <w:rPr>
                <w:rStyle w:val="24"/>
              </w:rPr>
              <w:t>3</w:t>
            </w:r>
          </w:p>
        </w:tc>
      </w:tr>
      <w:tr w:rsidR="00D30BB9">
        <w:trPr>
          <w:trHeight w:hRule="exact" w:val="283"/>
          <w:jc w:val="center"/>
        </w:trPr>
        <w:tc>
          <w:tcPr>
            <w:tcW w:w="8736" w:type="dxa"/>
            <w:tcBorders>
              <w:top w:val="single" w:sz="4" w:space="0" w:color="auto"/>
              <w:left w:val="single" w:sz="4" w:space="0" w:color="auto"/>
            </w:tcBorders>
            <w:shd w:val="clear" w:color="auto" w:fill="FFFFFF"/>
          </w:tcPr>
          <w:p w:rsidR="00D30BB9" w:rsidRDefault="0028139E">
            <w:pPr>
              <w:pStyle w:val="23"/>
              <w:framePr w:w="9869" w:wrap="notBeside" w:vAnchor="text" w:hAnchor="text" w:xAlign="center" w:y="1"/>
              <w:shd w:val="clear" w:color="auto" w:fill="auto"/>
              <w:spacing w:line="220" w:lineRule="exact"/>
              <w:ind w:firstLine="0"/>
              <w:jc w:val="left"/>
            </w:pPr>
            <w:r>
              <w:rPr>
                <w:rStyle w:val="24"/>
              </w:rPr>
              <w:t>1. ЦЕЛЕВОЙ РАЗДЕЛ</w:t>
            </w:r>
          </w:p>
        </w:tc>
        <w:tc>
          <w:tcPr>
            <w:tcW w:w="1133" w:type="dxa"/>
            <w:tcBorders>
              <w:top w:val="single" w:sz="4" w:space="0" w:color="auto"/>
              <w:left w:val="single" w:sz="4" w:space="0" w:color="auto"/>
              <w:righ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20" w:lineRule="exact"/>
              <w:ind w:firstLine="0"/>
              <w:jc w:val="left"/>
            </w:pPr>
            <w:r>
              <w:rPr>
                <w:rStyle w:val="24"/>
              </w:rPr>
              <w:t>6</w:t>
            </w:r>
          </w:p>
        </w:tc>
      </w:tr>
      <w:tr w:rsidR="00D30BB9">
        <w:trPr>
          <w:trHeight w:hRule="exact" w:val="288"/>
          <w:jc w:val="center"/>
        </w:trPr>
        <w:tc>
          <w:tcPr>
            <w:tcW w:w="8736" w:type="dxa"/>
            <w:tcBorders>
              <w:top w:val="single" w:sz="4" w:space="0" w:color="auto"/>
              <w:left w:val="single" w:sz="4" w:space="0" w:color="auto"/>
            </w:tcBorders>
            <w:shd w:val="clear" w:color="auto" w:fill="FFFFFF"/>
            <w:vAlign w:val="center"/>
          </w:tcPr>
          <w:p w:rsidR="00D30BB9" w:rsidRDefault="0028139E">
            <w:pPr>
              <w:pStyle w:val="23"/>
              <w:framePr w:w="9869" w:wrap="notBeside" w:vAnchor="text" w:hAnchor="text" w:xAlign="center" w:y="1"/>
              <w:shd w:val="clear" w:color="auto" w:fill="auto"/>
              <w:spacing w:line="220" w:lineRule="exact"/>
              <w:ind w:left="420" w:firstLine="0"/>
              <w:jc w:val="left"/>
            </w:pPr>
            <w:r>
              <w:rPr>
                <w:rStyle w:val="21pt"/>
              </w:rPr>
              <w:t>1.1.</w:t>
            </w:r>
            <w:r>
              <w:rPr>
                <w:rStyle w:val="24"/>
              </w:rPr>
              <w:t xml:space="preserve"> Пояснительная записка</w:t>
            </w:r>
          </w:p>
        </w:tc>
        <w:tc>
          <w:tcPr>
            <w:tcW w:w="1133" w:type="dxa"/>
            <w:tcBorders>
              <w:top w:val="single" w:sz="4" w:space="0" w:color="auto"/>
              <w:left w:val="single" w:sz="4" w:space="0" w:color="auto"/>
              <w:righ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20" w:lineRule="exact"/>
              <w:ind w:firstLine="0"/>
              <w:jc w:val="left"/>
            </w:pPr>
            <w:r>
              <w:rPr>
                <w:rStyle w:val="24"/>
              </w:rPr>
              <w:t>6</w:t>
            </w:r>
          </w:p>
        </w:tc>
      </w:tr>
      <w:tr w:rsidR="00D30BB9">
        <w:trPr>
          <w:trHeight w:hRule="exact" w:val="288"/>
          <w:jc w:val="center"/>
        </w:trPr>
        <w:tc>
          <w:tcPr>
            <w:tcW w:w="8736" w:type="dxa"/>
            <w:tcBorders>
              <w:top w:val="single" w:sz="4" w:space="0" w:color="auto"/>
              <w:lef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20" w:lineRule="exact"/>
              <w:ind w:left="420" w:firstLine="0"/>
              <w:jc w:val="left"/>
            </w:pPr>
            <w:r>
              <w:rPr>
                <w:rStyle w:val="21pt"/>
              </w:rPr>
              <w:t>1.2.</w:t>
            </w:r>
            <w:r>
              <w:rPr>
                <w:rStyle w:val="24"/>
              </w:rPr>
              <w:t xml:space="preserve"> Планируемые результаты освоения АООП НОО </w:t>
            </w:r>
            <w:proofErr w:type="gramStart"/>
            <w:r>
              <w:rPr>
                <w:rStyle w:val="24"/>
              </w:rPr>
              <w:t>обучающимися</w:t>
            </w:r>
            <w:proofErr w:type="gramEnd"/>
            <w:r>
              <w:rPr>
                <w:rStyle w:val="24"/>
              </w:rPr>
              <w:t xml:space="preserve"> с ОВЗ</w:t>
            </w:r>
          </w:p>
        </w:tc>
        <w:tc>
          <w:tcPr>
            <w:tcW w:w="1133" w:type="dxa"/>
            <w:tcBorders>
              <w:top w:val="single" w:sz="4" w:space="0" w:color="auto"/>
              <w:left w:val="single" w:sz="4" w:space="0" w:color="auto"/>
              <w:righ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20" w:lineRule="exact"/>
              <w:ind w:firstLine="0"/>
              <w:jc w:val="left"/>
            </w:pPr>
            <w:r>
              <w:rPr>
                <w:rStyle w:val="24"/>
              </w:rPr>
              <w:t>9</w:t>
            </w:r>
          </w:p>
        </w:tc>
      </w:tr>
      <w:tr w:rsidR="00D30BB9">
        <w:trPr>
          <w:trHeight w:hRule="exact" w:val="562"/>
          <w:jc w:val="center"/>
        </w:trPr>
        <w:tc>
          <w:tcPr>
            <w:tcW w:w="8736" w:type="dxa"/>
            <w:tcBorders>
              <w:top w:val="single" w:sz="4" w:space="0" w:color="auto"/>
              <w:left w:val="single" w:sz="4" w:space="0" w:color="auto"/>
            </w:tcBorders>
            <w:shd w:val="clear" w:color="auto" w:fill="FFFFFF"/>
          </w:tcPr>
          <w:p w:rsidR="00D30BB9" w:rsidRDefault="0028139E">
            <w:pPr>
              <w:pStyle w:val="23"/>
              <w:framePr w:w="9869" w:wrap="notBeside" w:vAnchor="text" w:hAnchor="text" w:xAlign="center" w:y="1"/>
              <w:shd w:val="clear" w:color="auto" w:fill="auto"/>
              <w:spacing w:line="278" w:lineRule="exact"/>
              <w:ind w:left="420" w:firstLine="0"/>
              <w:jc w:val="left"/>
            </w:pPr>
            <w:r>
              <w:rPr>
                <w:rStyle w:val="21pt"/>
              </w:rPr>
              <w:t>1.3.</w:t>
            </w:r>
            <w:r>
              <w:rPr>
                <w:rStyle w:val="24"/>
              </w:rPr>
              <w:t xml:space="preserve"> Система оценки достижения планируемых результатов освоения АООП НОО</w:t>
            </w:r>
          </w:p>
        </w:tc>
        <w:tc>
          <w:tcPr>
            <w:tcW w:w="1133" w:type="dxa"/>
            <w:tcBorders>
              <w:top w:val="single" w:sz="4" w:space="0" w:color="auto"/>
              <w:left w:val="single" w:sz="4" w:space="0" w:color="auto"/>
              <w:right w:val="single" w:sz="4" w:space="0" w:color="auto"/>
            </w:tcBorders>
            <w:shd w:val="clear" w:color="auto" w:fill="FFFFFF"/>
          </w:tcPr>
          <w:p w:rsidR="00D30BB9" w:rsidRDefault="0028139E">
            <w:pPr>
              <w:pStyle w:val="23"/>
              <w:framePr w:w="9869" w:wrap="notBeside" w:vAnchor="text" w:hAnchor="text" w:xAlign="center" w:y="1"/>
              <w:shd w:val="clear" w:color="auto" w:fill="auto"/>
              <w:spacing w:line="220" w:lineRule="exact"/>
              <w:ind w:firstLine="0"/>
              <w:jc w:val="left"/>
            </w:pPr>
            <w:r>
              <w:rPr>
                <w:rStyle w:val="24"/>
              </w:rPr>
              <w:t>15</w:t>
            </w:r>
          </w:p>
        </w:tc>
      </w:tr>
      <w:tr w:rsidR="00D30BB9">
        <w:trPr>
          <w:trHeight w:hRule="exact" w:val="283"/>
          <w:jc w:val="center"/>
        </w:trPr>
        <w:tc>
          <w:tcPr>
            <w:tcW w:w="8736" w:type="dxa"/>
            <w:tcBorders>
              <w:top w:val="single" w:sz="4" w:space="0" w:color="auto"/>
              <w:left w:val="single" w:sz="4" w:space="0" w:color="auto"/>
            </w:tcBorders>
            <w:shd w:val="clear" w:color="auto" w:fill="FFFFFF"/>
          </w:tcPr>
          <w:p w:rsidR="00D30BB9" w:rsidRDefault="00D30BB9">
            <w:pPr>
              <w:framePr w:w="9869" w:wrap="notBeside" w:vAnchor="text" w:hAnchor="text" w:xAlign="center" w:y="1"/>
              <w:rPr>
                <w:sz w:val="10"/>
                <w:szCs w:val="10"/>
              </w:rPr>
            </w:pPr>
          </w:p>
        </w:tc>
        <w:tc>
          <w:tcPr>
            <w:tcW w:w="1133" w:type="dxa"/>
            <w:tcBorders>
              <w:top w:val="single" w:sz="4" w:space="0" w:color="auto"/>
              <w:left w:val="single" w:sz="4" w:space="0" w:color="auto"/>
              <w:right w:val="single" w:sz="4" w:space="0" w:color="auto"/>
            </w:tcBorders>
            <w:shd w:val="clear" w:color="auto" w:fill="FFFFFF"/>
          </w:tcPr>
          <w:p w:rsidR="00D30BB9" w:rsidRDefault="00D30BB9">
            <w:pPr>
              <w:framePr w:w="9869" w:wrap="notBeside" w:vAnchor="text" w:hAnchor="text" w:xAlign="center" w:y="1"/>
              <w:rPr>
                <w:sz w:val="10"/>
                <w:szCs w:val="10"/>
              </w:rPr>
            </w:pPr>
          </w:p>
        </w:tc>
      </w:tr>
      <w:tr w:rsidR="00D30BB9">
        <w:trPr>
          <w:trHeight w:hRule="exact" w:val="288"/>
          <w:jc w:val="center"/>
        </w:trPr>
        <w:tc>
          <w:tcPr>
            <w:tcW w:w="8736" w:type="dxa"/>
            <w:tcBorders>
              <w:top w:val="single" w:sz="4" w:space="0" w:color="auto"/>
              <w:left w:val="single" w:sz="4" w:space="0" w:color="auto"/>
            </w:tcBorders>
            <w:shd w:val="clear" w:color="auto" w:fill="FFFFFF"/>
          </w:tcPr>
          <w:p w:rsidR="00D30BB9" w:rsidRDefault="0028139E">
            <w:pPr>
              <w:pStyle w:val="23"/>
              <w:framePr w:w="9869" w:wrap="notBeside" w:vAnchor="text" w:hAnchor="text" w:xAlign="center" w:y="1"/>
              <w:shd w:val="clear" w:color="auto" w:fill="auto"/>
              <w:spacing w:line="220" w:lineRule="exact"/>
              <w:ind w:firstLine="0"/>
              <w:jc w:val="left"/>
            </w:pPr>
            <w:r>
              <w:rPr>
                <w:rStyle w:val="24"/>
              </w:rPr>
              <w:t>2. СОДЕРЖАТЕЛЬНЫЙ РАЗДЕЛ</w:t>
            </w:r>
          </w:p>
        </w:tc>
        <w:tc>
          <w:tcPr>
            <w:tcW w:w="1133" w:type="dxa"/>
            <w:tcBorders>
              <w:top w:val="single" w:sz="4" w:space="0" w:color="auto"/>
              <w:left w:val="single" w:sz="4" w:space="0" w:color="auto"/>
              <w:righ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20" w:lineRule="exact"/>
              <w:ind w:firstLine="0"/>
              <w:jc w:val="left"/>
            </w:pPr>
            <w:r>
              <w:rPr>
                <w:rStyle w:val="24"/>
              </w:rPr>
              <w:t>18</w:t>
            </w:r>
          </w:p>
        </w:tc>
      </w:tr>
      <w:tr w:rsidR="00D30BB9">
        <w:trPr>
          <w:trHeight w:hRule="exact" w:val="562"/>
          <w:jc w:val="center"/>
        </w:trPr>
        <w:tc>
          <w:tcPr>
            <w:tcW w:w="8736" w:type="dxa"/>
            <w:tcBorders>
              <w:top w:val="single" w:sz="4" w:space="0" w:color="auto"/>
              <w:lef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78" w:lineRule="exact"/>
              <w:ind w:firstLine="0"/>
              <w:jc w:val="left"/>
            </w:pPr>
            <w:r>
              <w:rPr>
                <w:rStyle w:val="21pt"/>
              </w:rPr>
              <w:t>2.1.</w:t>
            </w:r>
            <w:r>
              <w:rPr>
                <w:rStyle w:val="24"/>
              </w:rPr>
              <w:t xml:space="preserve"> </w:t>
            </w:r>
            <w:proofErr w:type="gramStart"/>
            <w:r>
              <w:rPr>
                <w:rStyle w:val="24"/>
              </w:rPr>
              <w:t>Программа формирования универсальных учебных действий у обучающихся на уровне начального общего образования</w:t>
            </w:r>
            <w:proofErr w:type="gramEnd"/>
          </w:p>
        </w:tc>
        <w:tc>
          <w:tcPr>
            <w:tcW w:w="1133" w:type="dxa"/>
            <w:tcBorders>
              <w:top w:val="single" w:sz="4" w:space="0" w:color="auto"/>
              <w:left w:val="single" w:sz="4" w:space="0" w:color="auto"/>
              <w:right w:val="single" w:sz="4" w:space="0" w:color="auto"/>
            </w:tcBorders>
            <w:shd w:val="clear" w:color="auto" w:fill="FFFFFF"/>
            <w:vAlign w:val="center"/>
          </w:tcPr>
          <w:p w:rsidR="00D30BB9" w:rsidRDefault="0028139E">
            <w:pPr>
              <w:pStyle w:val="23"/>
              <w:framePr w:w="9869" w:wrap="notBeside" w:vAnchor="text" w:hAnchor="text" w:xAlign="center" w:y="1"/>
              <w:shd w:val="clear" w:color="auto" w:fill="auto"/>
              <w:spacing w:line="220" w:lineRule="exact"/>
              <w:ind w:firstLine="0"/>
              <w:jc w:val="left"/>
            </w:pPr>
            <w:r>
              <w:rPr>
                <w:rStyle w:val="24"/>
              </w:rPr>
              <w:t>18</w:t>
            </w:r>
          </w:p>
        </w:tc>
      </w:tr>
      <w:tr w:rsidR="00D30BB9">
        <w:trPr>
          <w:trHeight w:hRule="exact" w:val="562"/>
          <w:jc w:val="center"/>
        </w:trPr>
        <w:tc>
          <w:tcPr>
            <w:tcW w:w="8736" w:type="dxa"/>
            <w:tcBorders>
              <w:top w:val="single" w:sz="4" w:space="0" w:color="auto"/>
              <w:lef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83" w:lineRule="exact"/>
              <w:ind w:firstLine="0"/>
              <w:jc w:val="left"/>
            </w:pPr>
            <w:r>
              <w:rPr>
                <w:rStyle w:val="24"/>
              </w:rPr>
              <w:t xml:space="preserve">2.2. Программы отдельных учебных предметов, курсов </w:t>
            </w:r>
            <w:proofErr w:type="spellStart"/>
            <w:r>
              <w:rPr>
                <w:rStyle w:val="24"/>
              </w:rPr>
              <w:t>коррекционно</w:t>
            </w:r>
            <w:r>
              <w:rPr>
                <w:rStyle w:val="24"/>
              </w:rPr>
              <w:softHyphen/>
              <w:t>развивающей</w:t>
            </w:r>
            <w:proofErr w:type="spellEnd"/>
            <w:r>
              <w:rPr>
                <w:rStyle w:val="24"/>
              </w:rPr>
              <w:t xml:space="preserve"> области и курсов внеурочной деятельности</w:t>
            </w:r>
          </w:p>
        </w:tc>
        <w:tc>
          <w:tcPr>
            <w:tcW w:w="1133" w:type="dxa"/>
            <w:tcBorders>
              <w:top w:val="single" w:sz="4" w:space="0" w:color="auto"/>
              <w:left w:val="single" w:sz="4" w:space="0" w:color="auto"/>
              <w:right w:val="single" w:sz="4" w:space="0" w:color="auto"/>
            </w:tcBorders>
            <w:shd w:val="clear" w:color="auto" w:fill="FFFFFF"/>
            <w:vAlign w:val="center"/>
          </w:tcPr>
          <w:p w:rsidR="00D30BB9" w:rsidRDefault="0028139E">
            <w:pPr>
              <w:pStyle w:val="23"/>
              <w:framePr w:w="9869" w:wrap="notBeside" w:vAnchor="text" w:hAnchor="text" w:xAlign="center" w:y="1"/>
              <w:shd w:val="clear" w:color="auto" w:fill="auto"/>
              <w:spacing w:line="220" w:lineRule="exact"/>
              <w:ind w:firstLine="0"/>
              <w:jc w:val="left"/>
            </w:pPr>
            <w:r>
              <w:rPr>
                <w:rStyle w:val="24"/>
              </w:rPr>
              <w:t>21</w:t>
            </w:r>
          </w:p>
        </w:tc>
      </w:tr>
      <w:tr w:rsidR="00D30BB9">
        <w:trPr>
          <w:trHeight w:hRule="exact" w:val="562"/>
          <w:jc w:val="center"/>
        </w:trPr>
        <w:tc>
          <w:tcPr>
            <w:tcW w:w="8736" w:type="dxa"/>
            <w:tcBorders>
              <w:top w:val="single" w:sz="4" w:space="0" w:color="auto"/>
              <w:lef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78" w:lineRule="exact"/>
              <w:ind w:firstLine="0"/>
              <w:jc w:val="left"/>
            </w:pPr>
            <w:r>
              <w:rPr>
                <w:rStyle w:val="21pt"/>
              </w:rPr>
              <w:t>2.3.</w:t>
            </w:r>
            <w:r>
              <w:rPr>
                <w:rStyle w:val="24"/>
              </w:rPr>
              <w:t xml:space="preserve"> Программа духовно-нравственного развития, воспитания </w:t>
            </w:r>
            <w:proofErr w:type="gramStart"/>
            <w:r>
              <w:rPr>
                <w:rStyle w:val="24"/>
              </w:rPr>
              <w:t>обучающихся</w:t>
            </w:r>
            <w:proofErr w:type="gramEnd"/>
            <w:r>
              <w:rPr>
                <w:rStyle w:val="24"/>
              </w:rPr>
              <w:t xml:space="preserve"> с ОВЗ при получении НОО</w:t>
            </w:r>
          </w:p>
        </w:tc>
        <w:tc>
          <w:tcPr>
            <w:tcW w:w="1133" w:type="dxa"/>
            <w:tcBorders>
              <w:top w:val="single" w:sz="4" w:space="0" w:color="auto"/>
              <w:left w:val="single" w:sz="4" w:space="0" w:color="auto"/>
              <w:right w:val="single" w:sz="4" w:space="0" w:color="auto"/>
            </w:tcBorders>
            <w:shd w:val="clear" w:color="auto" w:fill="FFFFFF"/>
          </w:tcPr>
          <w:p w:rsidR="00D30BB9" w:rsidRDefault="0028139E">
            <w:pPr>
              <w:pStyle w:val="23"/>
              <w:framePr w:w="9869" w:wrap="notBeside" w:vAnchor="text" w:hAnchor="text" w:xAlign="center" w:y="1"/>
              <w:shd w:val="clear" w:color="auto" w:fill="auto"/>
              <w:spacing w:line="220" w:lineRule="exact"/>
              <w:ind w:firstLine="0"/>
              <w:jc w:val="left"/>
            </w:pPr>
            <w:r>
              <w:rPr>
                <w:rStyle w:val="24"/>
              </w:rPr>
              <w:t>40</w:t>
            </w:r>
          </w:p>
        </w:tc>
      </w:tr>
      <w:tr w:rsidR="00D30BB9">
        <w:trPr>
          <w:trHeight w:hRule="exact" w:val="562"/>
          <w:jc w:val="center"/>
        </w:trPr>
        <w:tc>
          <w:tcPr>
            <w:tcW w:w="8736" w:type="dxa"/>
            <w:tcBorders>
              <w:top w:val="single" w:sz="4" w:space="0" w:color="auto"/>
              <w:lef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78" w:lineRule="exact"/>
              <w:ind w:firstLine="0"/>
              <w:jc w:val="left"/>
            </w:pPr>
            <w:r>
              <w:rPr>
                <w:rStyle w:val="24"/>
              </w:rPr>
              <w:t>2.4. Программа формирования экологической культуры, здорового и безопасного образа жизни</w:t>
            </w:r>
          </w:p>
        </w:tc>
        <w:tc>
          <w:tcPr>
            <w:tcW w:w="1133" w:type="dxa"/>
            <w:tcBorders>
              <w:top w:val="single" w:sz="4" w:space="0" w:color="auto"/>
              <w:left w:val="single" w:sz="4" w:space="0" w:color="auto"/>
              <w:right w:val="single" w:sz="4" w:space="0" w:color="auto"/>
            </w:tcBorders>
            <w:shd w:val="clear" w:color="auto" w:fill="FFFFFF"/>
          </w:tcPr>
          <w:p w:rsidR="00D30BB9" w:rsidRDefault="0028139E">
            <w:pPr>
              <w:pStyle w:val="23"/>
              <w:framePr w:w="9869" w:wrap="notBeside" w:vAnchor="text" w:hAnchor="text" w:xAlign="center" w:y="1"/>
              <w:shd w:val="clear" w:color="auto" w:fill="auto"/>
              <w:spacing w:line="220" w:lineRule="exact"/>
              <w:ind w:firstLine="0"/>
              <w:jc w:val="left"/>
            </w:pPr>
            <w:r>
              <w:rPr>
                <w:rStyle w:val="24"/>
              </w:rPr>
              <w:t>40</w:t>
            </w:r>
          </w:p>
        </w:tc>
      </w:tr>
      <w:tr w:rsidR="00D30BB9">
        <w:trPr>
          <w:trHeight w:hRule="exact" w:val="288"/>
          <w:jc w:val="center"/>
        </w:trPr>
        <w:tc>
          <w:tcPr>
            <w:tcW w:w="8736" w:type="dxa"/>
            <w:tcBorders>
              <w:top w:val="single" w:sz="4" w:space="0" w:color="auto"/>
              <w:lef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20" w:lineRule="exact"/>
              <w:ind w:firstLine="0"/>
              <w:jc w:val="left"/>
            </w:pPr>
            <w:r>
              <w:rPr>
                <w:rStyle w:val="21pt"/>
              </w:rPr>
              <w:t>2.5.</w:t>
            </w:r>
            <w:r>
              <w:rPr>
                <w:rStyle w:val="24"/>
              </w:rPr>
              <w:t xml:space="preserve"> Программа коррекционной работы</w:t>
            </w:r>
          </w:p>
        </w:tc>
        <w:tc>
          <w:tcPr>
            <w:tcW w:w="1133" w:type="dxa"/>
            <w:tcBorders>
              <w:top w:val="single" w:sz="4" w:space="0" w:color="auto"/>
              <w:left w:val="single" w:sz="4" w:space="0" w:color="auto"/>
              <w:righ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20" w:lineRule="exact"/>
              <w:ind w:firstLine="0"/>
              <w:jc w:val="left"/>
            </w:pPr>
            <w:r>
              <w:rPr>
                <w:rStyle w:val="24"/>
              </w:rPr>
              <w:t>41</w:t>
            </w:r>
          </w:p>
        </w:tc>
      </w:tr>
      <w:tr w:rsidR="00D30BB9">
        <w:trPr>
          <w:trHeight w:hRule="exact" w:val="283"/>
          <w:jc w:val="center"/>
        </w:trPr>
        <w:tc>
          <w:tcPr>
            <w:tcW w:w="8736" w:type="dxa"/>
            <w:tcBorders>
              <w:top w:val="single" w:sz="4" w:space="0" w:color="auto"/>
              <w:lef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20" w:lineRule="exact"/>
              <w:ind w:firstLine="0"/>
              <w:jc w:val="left"/>
            </w:pPr>
            <w:r>
              <w:rPr>
                <w:rStyle w:val="21pt"/>
              </w:rPr>
              <w:t>2.6.</w:t>
            </w:r>
            <w:r>
              <w:rPr>
                <w:rStyle w:val="24"/>
              </w:rPr>
              <w:t xml:space="preserve"> Программа внеурочной деятельности</w:t>
            </w:r>
          </w:p>
        </w:tc>
        <w:tc>
          <w:tcPr>
            <w:tcW w:w="1133" w:type="dxa"/>
            <w:tcBorders>
              <w:top w:val="single" w:sz="4" w:space="0" w:color="auto"/>
              <w:left w:val="single" w:sz="4" w:space="0" w:color="auto"/>
              <w:righ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20" w:lineRule="exact"/>
              <w:ind w:firstLine="0"/>
              <w:jc w:val="left"/>
            </w:pPr>
            <w:r>
              <w:rPr>
                <w:rStyle w:val="24"/>
              </w:rPr>
              <w:t>46</w:t>
            </w:r>
          </w:p>
        </w:tc>
      </w:tr>
      <w:tr w:rsidR="00D30BB9">
        <w:trPr>
          <w:trHeight w:hRule="exact" w:val="288"/>
          <w:jc w:val="center"/>
        </w:trPr>
        <w:tc>
          <w:tcPr>
            <w:tcW w:w="8736" w:type="dxa"/>
            <w:tcBorders>
              <w:top w:val="single" w:sz="4" w:space="0" w:color="auto"/>
              <w:left w:val="single" w:sz="4" w:space="0" w:color="auto"/>
            </w:tcBorders>
            <w:shd w:val="clear" w:color="auto" w:fill="FFFFFF"/>
          </w:tcPr>
          <w:p w:rsidR="00D30BB9" w:rsidRDefault="00D30BB9">
            <w:pPr>
              <w:framePr w:w="9869" w:wrap="notBeside" w:vAnchor="text" w:hAnchor="text" w:xAlign="center" w:y="1"/>
              <w:rPr>
                <w:sz w:val="10"/>
                <w:szCs w:val="10"/>
              </w:rPr>
            </w:pPr>
          </w:p>
        </w:tc>
        <w:tc>
          <w:tcPr>
            <w:tcW w:w="1133" w:type="dxa"/>
            <w:tcBorders>
              <w:top w:val="single" w:sz="4" w:space="0" w:color="auto"/>
              <w:left w:val="single" w:sz="4" w:space="0" w:color="auto"/>
              <w:right w:val="single" w:sz="4" w:space="0" w:color="auto"/>
            </w:tcBorders>
            <w:shd w:val="clear" w:color="auto" w:fill="FFFFFF"/>
          </w:tcPr>
          <w:p w:rsidR="00D30BB9" w:rsidRDefault="00D30BB9">
            <w:pPr>
              <w:framePr w:w="9869" w:wrap="notBeside" w:vAnchor="text" w:hAnchor="text" w:xAlign="center" w:y="1"/>
              <w:rPr>
                <w:sz w:val="10"/>
                <w:szCs w:val="10"/>
              </w:rPr>
            </w:pPr>
          </w:p>
        </w:tc>
      </w:tr>
      <w:tr w:rsidR="00D30BB9">
        <w:trPr>
          <w:trHeight w:hRule="exact" w:val="283"/>
          <w:jc w:val="center"/>
        </w:trPr>
        <w:tc>
          <w:tcPr>
            <w:tcW w:w="8736" w:type="dxa"/>
            <w:tcBorders>
              <w:top w:val="single" w:sz="4" w:space="0" w:color="auto"/>
              <w:lef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20" w:lineRule="exact"/>
              <w:ind w:firstLine="0"/>
              <w:jc w:val="left"/>
            </w:pPr>
            <w:r>
              <w:rPr>
                <w:rStyle w:val="24"/>
              </w:rPr>
              <w:t>3. ОРГАНИЗАЦИОННЫЙ РАЗДЕЛ</w:t>
            </w:r>
          </w:p>
        </w:tc>
        <w:tc>
          <w:tcPr>
            <w:tcW w:w="1133" w:type="dxa"/>
            <w:tcBorders>
              <w:top w:val="single" w:sz="4" w:space="0" w:color="auto"/>
              <w:left w:val="single" w:sz="4" w:space="0" w:color="auto"/>
              <w:righ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20" w:lineRule="exact"/>
              <w:ind w:firstLine="0"/>
              <w:jc w:val="left"/>
            </w:pPr>
            <w:r>
              <w:rPr>
                <w:rStyle w:val="24"/>
              </w:rPr>
              <w:t>46</w:t>
            </w:r>
          </w:p>
        </w:tc>
      </w:tr>
      <w:tr w:rsidR="00D30BB9">
        <w:trPr>
          <w:trHeight w:hRule="exact" w:val="566"/>
          <w:jc w:val="center"/>
        </w:trPr>
        <w:tc>
          <w:tcPr>
            <w:tcW w:w="8736" w:type="dxa"/>
            <w:tcBorders>
              <w:top w:val="single" w:sz="4" w:space="0" w:color="auto"/>
              <w:left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74" w:lineRule="exact"/>
              <w:ind w:firstLine="0"/>
              <w:jc w:val="left"/>
            </w:pPr>
            <w:r>
              <w:rPr>
                <w:rStyle w:val="21pt"/>
              </w:rPr>
              <w:t>3.1.</w:t>
            </w:r>
            <w:r>
              <w:rPr>
                <w:rStyle w:val="24"/>
              </w:rPr>
              <w:t xml:space="preserve"> Учебный план НОО, включающий предметные и коррекционно-развивающие области, направления внеурочной деятельности</w:t>
            </w:r>
          </w:p>
        </w:tc>
        <w:tc>
          <w:tcPr>
            <w:tcW w:w="1133" w:type="dxa"/>
            <w:tcBorders>
              <w:top w:val="single" w:sz="4" w:space="0" w:color="auto"/>
              <w:left w:val="single" w:sz="4" w:space="0" w:color="auto"/>
              <w:right w:val="single" w:sz="4" w:space="0" w:color="auto"/>
            </w:tcBorders>
            <w:shd w:val="clear" w:color="auto" w:fill="FFFFFF"/>
          </w:tcPr>
          <w:p w:rsidR="00D30BB9" w:rsidRDefault="0028139E">
            <w:pPr>
              <w:pStyle w:val="23"/>
              <w:framePr w:w="9869" w:wrap="notBeside" w:vAnchor="text" w:hAnchor="text" w:xAlign="center" w:y="1"/>
              <w:shd w:val="clear" w:color="auto" w:fill="auto"/>
              <w:spacing w:line="220" w:lineRule="exact"/>
              <w:ind w:firstLine="0"/>
              <w:jc w:val="left"/>
            </w:pPr>
            <w:r>
              <w:rPr>
                <w:rStyle w:val="24"/>
              </w:rPr>
              <w:t>46</w:t>
            </w:r>
          </w:p>
        </w:tc>
      </w:tr>
      <w:tr w:rsidR="00D30BB9">
        <w:trPr>
          <w:trHeight w:hRule="exact" w:val="571"/>
          <w:jc w:val="center"/>
        </w:trPr>
        <w:tc>
          <w:tcPr>
            <w:tcW w:w="8736" w:type="dxa"/>
            <w:tcBorders>
              <w:top w:val="single" w:sz="4" w:space="0" w:color="auto"/>
              <w:left w:val="single" w:sz="4" w:space="0" w:color="auto"/>
              <w:bottom w:val="single" w:sz="4" w:space="0" w:color="auto"/>
            </w:tcBorders>
            <w:shd w:val="clear" w:color="auto" w:fill="FFFFFF"/>
            <w:vAlign w:val="bottom"/>
          </w:tcPr>
          <w:p w:rsidR="00D30BB9" w:rsidRDefault="0028139E">
            <w:pPr>
              <w:pStyle w:val="23"/>
              <w:framePr w:w="9869" w:wrap="notBeside" w:vAnchor="text" w:hAnchor="text" w:xAlign="center" w:y="1"/>
              <w:shd w:val="clear" w:color="auto" w:fill="auto"/>
              <w:spacing w:line="269" w:lineRule="exact"/>
              <w:ind w:firstLine="0"/>
              <w:jc w:val="left"/>
            </w:pPr>
            <w:r>
              <w:rPr>
                <w:rStyle w:val="21pt"/>
              </w:rPr>
              <w:t>3.2.</w:t>
            </w:r>
            <w:r>
              <w:rPr>
                <w:rStyle w:val="24"/>
              </w:rPr>
              <w:t xml:space="preserve"> Система специальных условий реализации АООП НОО в соответствии с требованиями Стандарта</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D30BB9" w:rsidRDefault="0028139E">
            <w:pPr>
              <w:pStyle w:val="23"/>
              <w:framePr w:w="9869" w:wrap="notBeside" w:vAnchor="text" w:hAnchor="text" w:xAlign="center" w:y="1"/>
              <w:shd w:val="clear" w:color="auto" w:fill="auto"/>
              <w:spacing w:line="220" w:lineRule="exact"/>
              <w:ind w:firstLine="0"/>
              <w:jc w:val="left"/>
            </w:pPr>
            <w:r>
              <w:rPr>
                <w:rStyle w:val="24"/>
              </w:rPr>
              <w:t>50</w:t>
            </w:r>
          </w:p>
        </w:tc>
      </w:tr>
    </w:tbl>
    <w:p w:rsidR="00D30BB9" w:rsidRDefault="00D30BB9">
      <w:pPr>
        <w:framePr w:w="9869" w:wrap="notBeside" w:vAnchor="text" w:hAnchor="text" w:xAlign="center" w:y="1"/>
        <w:rPr>
          <w:sz w:val="2"/>
          <w:szCs w:val="2"/>
        </w:rPr>
      </w:pPr>
    </w:p>
    <w:p w:rsidR="00D30BB9" w:rsidRDefault="00D30BB9">
      <w:pPr>
        <w:rPr>
          <w:sz w:val="2"/>
          <w:szCs w:val="2"/>
        </w:rPr>
      </w:pPr>
    </w:p>
    <w:p w:rsidR="00D30BB9" w:rsidRDefault="00D30BB9">
      <w:pPr>
        <w:rPr>
          <w:sz w:val="2"/>
          <w:szCs w:val="2"/>
        </w:rPr>
        <w:sectPr w:rsidR="00D30BB9" w:rsidSect="00234478">
          <w:footerReference w:type="default" r:id="rId7"/>
          <w:pgSz w:w="11900" w:h="16840"/>
          <w:pgMar w:top="170" w:right="170" w:bottom="170" w:left="170" w:header="0" w:footer="6" w:gutter="0"/>
          <w:cols w:space="720"/>
          <w:noEndnote/>
          <w:docGrid w:linePitch="360"/>
        </w:sectPr>
      </w:pPr>
    </w:p>
    <w:p w:rsidR="00D30BB9" w:rsidRDefault="00D30BB9">
      <w:pPr>
        <w:spacing w:before="110" w:after="110" w:line="240" w:lineRule="exact"/>
        <w:rPr>
          <w:sz w:val="19"/>
          <w:szCs w:val="19"/>
        </w:rPr>
      </w:pPr>
    </w:p>
    <w:p w:rsidR="00D30BB9" w:rsidRDefault="00D30BB9">
      <w:pPr>
        <w:rPr>
          <w:sz w:val="2"/>
          <w:szCs w:val="2"/>
        </w:rPr>
        <w:sectPr w:rsidR="00D30BB9" w:rsidSect="00234478">
          <w:pgSz w:w="11900" w:h="16840"/>
          <w:pgMar w:top="170" w:right="170" w:bottom="170" w:left="170" w:header="0" w:footer="6" w:gutter="0"/>
          <w:cols w:space="720"/>
          <w:noEndnote/>
          <w:docGrid w:linePitch="360"/>
        </w:sectPr>
      </w:pPr>
    </w:p>
    <w:p w:rsidR="00D30BB9" w:rsidRDefault="0028139E">
      <w:pPr>
        <w:pStyle w:val="36"/>
        <w:keepNext/>
        <w:keepLines/>
        <w:shd w:val="clear" w:color="auto" w:fill="auto"/>
        <w:ind w:firstLine="740"/>
      </w:pPr>
      <w:bookmarkStart w:id="0" w:name="bookmark2"/>
      <w:r>
        <w:lastRenderedPageBreak/>
        <w:t>Общие положения</w:t>
      </w:r>
      <w:bookmarkEnd w:id="0"/>
    </w:p>
    <w:p w:rsidR="00D30BB9" w:rsidRDefault="0028139E">
      <w:pPr>
        <w:pStyle w:val="23"/>
        <w:shd w:val="clear" w:color="auto" w:fill="auto"/>
        <w:ind w:firstLine="740"/>
      </w:pPr>
      <w:proofErr w:type="gramStart"/>
      <w:r>
        <w:t>Адаптированная основная общеобразовательная программа начального общего образования для обучающихся с нарушениями опорно-двигательного аппарата - это образовательная программа, адаптированная для обучения детей с нарушениями опорно-двигательного аппарата, учитывающая особенности их психофизического развития, индивидуальные возможности, обеспечивающая коррекцию нарушений развития и социальную адаптацию.</w:t>
      </w:r>
      <w:proofErr w:type="gramEnd"/>
    </w:p>
    <w:p w:rsidR="00D30BB9" w:rsidRDefault="0028139E">
      <w:pPr>
        <w:pStyle w:val="23"/>
        <w:shd w:val="clear" w:color="auto" w:fill="auto"/>
        <w:ind w:firstLine="740"/>
      </w:pPr>
      <w:r>
        <w:t>Адаптированная программа составлена на основе следующих нормативных документов:</w:t>
      </w:r>
    </w:p>
    <w:p w:rsidR="00D30BB9" w:rsidRDefault="0028139E">
      <w:pPr>
        <w:pStyle w:val="23"/>
        <w:numPr>
          <w:ilvl w:val="0"/>
          <w:numId w:val="1"/>
        </w:numPr>
        <w:shd w:val="clear" w:color="auto" w:fill="auto"/>
        <w:tabs>
          <w:tab w:val="left" w:pos="722"/>
        </w:tabs>
        <w:spacing w:line="259" w:lineRule="exact"/>
        <w:ind w:firstLine="0"/>
      </w:pPr>
      <w:r>
        <w:t>Федеральный закон от 29.12.2012г. № 273-ФЗ «Об образовании в Российской Федерации»;</w:t>
      </w:r>
    </w:p>
    <w:p w:rsidR="00D30BB9" w:rsidRDefault="0028139E">
      <w:pPr>
        <w:pStyle w:val="23"/>
        <w:numPr>
          <w:ilvl w:val="0"/>
          <w:numId w:val="1"/>
        </w:numPr>
        <w:shd w:val="clear" w:color="auto" w:fill="auto"/>
        <w:tabs>
          <w:tab w:val="left" w:pos="722"/>
        </w:tabs>
        <w:spacing w:line="259" w:lineRule="exact"/>
        <w:ind w:firstLine="0"/>
      </w:pPr>
      <w:r>
        <w:t>Федеральный закон от 24.11.1995г. №181-ФЗ «О социальной защите инвалидов в Российской федерации»;</w:t>
      </w:r>
    </w:p>
    <w:p w:rsidR="00D30BB9" w:rsidRDefault="0028139E">
      <w:pPr>
        <w:pStyle w:val="23"/>
        <w:numPr>
          <w:ilvl w:val="0"/>
          <w:numId w:val="1"/>
        </w:numPr>
        <w:shd w:val="clear" w:color="auto" w:fill="auto"/>
        <w:tabs>
          <w:tab w:val="left" w:pos="722"/>
        </w:tabs>
        <w:spacing w:line="259" w:lineRule="exact"/>
        <w:ind w:firstLine="0"/>
      </w:pPr>
      <w:r>
        <w:t>Федеральный закон от 03.05.2012г. №46-ФЗ «О ратификации Конвенции о правах инвалидов»;</w:t>
      </w:r>
    </w:p>
    <w:p w:rsidR="00D30BB9" w:rsidRDefault="0028139E">
      <w:pPr>
        <w:pStyle w:val="23"/>
        <w:numPr>
          <w:ilvl w:val="0"/>
          <w:numId w:val="1"/>
        </w:numPr>
        <w:shd w:val="clear" w:color="auto" w:fill="auto"/>
        <w:tabs>
          <w:tab w:val="left" w:pos="722"/>
        </w:tabs>
        <w:spacing w:line="259" w:lineRule="exact"/>
        <w:ind w:firstLine="0"/>
      </w:pPr>
      <w:r>
        <w:t>Указ Президента РФ от 01.06.2012г. №761 «О национальной стратегии действий в интересах детей на 2012-2017 годы»;</w:t>
      </w:r>
    </w:p>
    <w:p w:rsidR="00D30BB9" w:rsidRDefault="0028139E">
      <w:pPr>
        <w:pStyle w:val="23"/>
        <w:numPr>
          <w:ilvl w:val="0"/>
          <w:numId w:val="1"/>
        </w:numPr>
        <w:shd w:val="clear" w:color="auto" w:fill="auto"/>
        <w:tabs>
          <w:tab w:val="left" w:pos="722"/>
        </w:tabs>
        <w:spacing w:line="259" w:lineRule="exact"/>
        <w:ind w:firstLine="0"/>
      </w:pPr>
      <w:r>
        <w:t xml:space="preserve">Федеральный государственный образовательный стандарт начального общего образования для </w:t>
      </w:r>
      <w:proofErr w:type="gramStart"/>
      <w:r>
        <w:t>обучающихся</w:t>
      </w:r>
      <w:proofErr w:type="gramEnd"/>
      <w:r>
        <w:t xml:space="preserve"> с ОВЗ;</w:t>
      </w:r>
    </w:p>
    <w:p w:rsidR="00D30BB9" w:rsidRDefault="0028139E">
      <w:pPr>
        <w:pStyle w:val="23"/>
        <w:numPr>
          <w:ilvl w:val="0"/>
          <w:numId w:val="1"/>
        </w:numPr>
        <w:shd w:val="clear" w:color="auto" w:fill="auto"/>
        <w:tabs>
          <w:tab w:val="left" w:pos="722"/>
        </w:tabs>
        <w:spacing w:line="259" w:lineRule="exact"/>
        <w:ind w:firstLine="0"/>
      </w:pPr>
      <w:r>
        <w:t xml:space="preserve">Постановления от 29.12.2010г. № 189 «Об утверждении </w:t>
      </w:r>
      <w:proofErr w:type="spellStart"/>
      <w:r>
        <w:t>СанПиН</w:t>
      </w:r>
      <w:proofErr w:type="spellEnd"/>
      <w:r>
        <w:t xml:space="preserve"> 2.4.2. № 2821 -10</w:t>
      </w:r>
    </w:p>
    <w:p w:rsidR="00D30BB9" w:rsidRDefault="0028139E">
      <w:pPr>
        <w:pStyle w:val="23"/>
        <w:shd w:val="clear" w:color="auto" w:fill="auto"/>
        <w:tabs>
          <w:tab w:val="left" w:pos="3398"/>
        </w:tabs>
        <w:spacing w:line="259" w:lineRule="exact"/>
        <w:ind w:firstLine="0"/>
      </w:pPr>
      <w:r>
        <w:t>«Санитарно-эпидемиологические</w:t>
      </w:r>
      <w:r>
        <w:tab/>
        <w:t xml:space="preserve">требования к условиям и организации обучения </w:t>
      </w:r>
      <w:proofErr w:type="gramStart"/>
      <w:r>
        <w:t>в</w:t>
      </w:r>
      <w:proofErr w:type="gramEnd"/>
    </w:p>
    <w:p w:rsidR="00D30BB9" w:rsidRDefault="0028139E">
      <w:pPr>
        <w:pStyle w:val="23"/>
        <w:shd w:val="clear" w:color="auto" w:fill="auto"/>
        <w:spacing w:line="259" w:lineRule="exact"/>
        <w:ind w:firstLine="0"/>
      </w:pPr>
      <w:r>
        <w:t xml:space="preserve">общеобразовательных </w:t>
      </w:r>
      <w:proofErr w:type="gramStart"/>
      <w:r>
        <w:t>учреждениях</w:t>
      </w:r>
      <w:proofErr w:type="gramEnd"/>
      <w:r>
        <w:t>»;</w:t>
      </w:r>
    </w:p>
    <w:p w:rsidR="00D30BB9" w:rsidRDefault="0028139E">
      <w:pPr>
        <w:pStyle w:val="23"/>
        <w:numPr>
          <w:ilvl w:val="0"/>
          <w:numId w:val="1"/>
        </w:numPr>
        <w:shd w:val="clear" w:color="auto" w:fill="auto"/>
        <w:tabs>
          <w:tab w:val="left" w:pos="722"/>
        </w:tabs>
        <w:spacing w:line="259" w:lineRule="exact"/>
        <w:ind w:firstLine="0"/>
      </w:pPr>
      <w:r>
        <w:t xml:space="preserve">Примерная адаптированная основная общеобразовательная программа начального общего образования </w:t>
      </w:r>
      <w:proofErr w:type="gramStart"/>
      <w:r>
        <w:t>обучающихся</w:t>
      </w:r>
      <w:proofErr w:type="gramEnd"/>
      <w:r>
        <w:t xml:space="preserve"> с нарушениями опорно-двигательного аппарата</w:t>
      </w:r>
    </w:p>
    <w:p w:rsidR="00D30BB9" w:rsidRDefault="0028139E">
      <w:pPr>
        <w:pStyle w:val="23"/>
        <w:numPr>
          <w:ilvl w:val="0"/>
          <w:numId w:val="1"/>
        </w:numPr>
        <w:shd w:val="clear" w:color="auto" w:fill="auto"/>
        <w:tabs>
          <w:tab w:val="left" w:pos="722"/>
        </w:tabs>
        <w:ind w:firstLine="0"/>
      </w:pPr>
      <w:r>
        <w:t>Устав муниципального общеобразовательного учреждения</w:t>
      </w:r>
    </w:p>
    <w:p w:rsidR="00D30BB9" w:rsidRDefault="0028139E">
      <w:pPr>
        <w:pStyle w:val="23"/>
        <w:shd w:val="clear" w:color="auto" w:fill="auto"/>
        <w:ind w:firstLine="400"/>
      </w:pPr>
      <w:r>
        <w:t xml:space="preserve">Функции, права и обязанности участников образовательного процесса определяются </w:t>
      </w:r>
      <w:proofErr w:type="spellStart"/>
      <w:r>
        <w:t>нормативно</w:t>
      </w:r>
      <w:r>
        <w:softHyphen/>
        <w:t>правовой</w:t>
      </w:r>
      <w:proofErr w:type="spellEnd"/>
      <w:r>
        <w:t xml:space="preserve"> документацией.</w:t>
      </w:r>
    </w:p>
    <w:p w:rsidR="00D30BB9" w:rsidRDefault="0028139E">
      <w:pPr>
        <w:pStyle w:val="60"/>
        <w:shd w:val="clear" w:color="auto" w:fill="auto"/>
        <w:spacing w:before="0" w:line="250" w:lineRule="exact"/>
        <w:ind w:firstLine="0"/>
        <w:jc w:val="both"/>
      </w:pPr>
      <w:r>
        <w:t xml:space="preserve">Адаптированная основная общеобразовательная программа начального общего образования для </w:t>
      </w:r>
      <w:proofErr w:type="gramStart"/>
      <w:r>
        <w:t>обучающихся</w:t>
      </w:r>
      <w:proofErr w:type="gramEnd"/>
      <w:r>
        <w:t xml:space="preserve"> с нарушениями опорно-двигательного аппарата адресована:</w:t>
      </w:r>
    </w:p>
    <w:p w:rsidR="00D30BB9" w:rsidRDefault="0028139E">
      <w:pPr>
        <w:pStyle w:val="23"/>
        <w:numPr>
          <w:ilvl w:val="0"/>
          <w:numId w:val="2"/>
        </w:numPr>
        <w:shd w:val="clear" w:color="auto" w:fill="auto"/>
        <w:tabs>
          <w:tab w:val="left" w:pos="722"/>
        </w:tabs>
        <w:ind w:left="740" w:hanging="340"/>
      </w:pPr>
      <w:r>
        <w:rPr>
          <w:rStyle w:val="25"/>
        </w:rPr>
        <w:t xml:space="preserve">обучающимся с НОДА и родителям </w:t>
      </w:r>
      <w:r>
        <w:t>для информирования о целях, содержании, организации и предполагаемых результатах деятельности ОУ по достижению каждым обучающимся с НОДА образовательных результатов; для определения ответственности за достижение результатов образовательной деятельности ОУ, родителей и обучающихся с НОДА и возможностей для взаимодействия;</w:t>
      </w:r>
    </w:p>
    <w:p w:rsidR="00D30BB9" w:rsidRDefault="0028139E">
      <w:pPr>
        <w:pStyle w:val="23"/>
        <w:numPr>
          <w:ilvl w:val="0"/>
          <w:numId w:val="2"/>
        </w:numPr>
        <w:shd w:val="clear" w:color="auto" w:fill="auto"/>
        <w:tabs>
          <w:tab w:val="left" w:pos="722"/>
        </w:tabs>
        <w:ind w:left="740" w:hanging="340"/>
      </w:pPr>
      <w:r>
        <w:rPr>
          <w:rStyle w:val="25"/>
        </w:rPr>
        <w:t xml:space="preserve">учителям </w:t>
      </w:r>
      <w:r>
        <w:t>для определения целей, задач, содержания и планируемых результатов образовательной деятельности; для определения ответственности за качество образования;</w:t>
      </w:r>
    </w:p>
    <w:p w:rsidR="00D30BB9" w:rsidRDefault="0028139E">
      <w:pPr>
        <w:pStyle w:val="23"/>
        <w:numPr>
          <w:ilvl w:val="0"/>
          <w:numId w:val="2"/>
        </w:numPr>
        <w:shd w:val="clear" w:color="auto" w:fill="auto"/>
        <w:tabs>
          <w:tab w:val="left" w:pos="722"/>
        </w:tabs>
        <w:ind w:left="740" w:hanging="340"/>
      </w:pPr>
      <w:r>
        <w:rPr>
          <w:rStyle w:val="25"/>
        </w:rPr>
        <w:t xml:space="preserve">администрации </w:t>
      </w:r>
      <w:r>
        <w:t>для координации деятельности педагогического коллектива по выполнению требований к результатам образовательной деятельности; в качестве ориентира для создания условий по освоению учащимися А</w:t>
      </w:r>
      <w:r>
        <w:rPr>
          <w:rStyle w:val="25"/>
        </w:rPr>
        <w:t>ООП</w:t>
      </w:r>
      <w:r>
        <w:t>; для контроля качества образования; для регулирования взаимоотношений субъектов образовательного процесса (учеников, родителей, администрации, педагогических работников и других участников);</w:t>
      </w:r>
    </w:p>
    <w:p w:rsidR="00D30BB9" w:rsidRDefault="0028139E">
      <w:pPr>
        <w:pStyle w:val="23"/>
        <w:numPr>
          <w:ilvl w:val="0"/>
          <w:numId w:val="2"/>
        </w:numPr>
        <w:shd w:val="clear" w:color="auto" w:fill="auto"/>
        <w:tabs>
          <w:tab w:val="left" w:pos="722"/>
        </w:tabs>
        <w:ind w:left="740" w:hanging="340"/>
      </w:pPr>
      <w:r>
        <w:rPr>
          <w:rStyle w:val="25"/>
        </w:rPr>
        <w:t xml:space="preserve">всем субъектам образовательного процесса </w:t>
      </w:r>
      <w:r>
        <w:t>для установления эффективного взаимодействия субъектов образовательного процесса;</w:t>
      </w:r>
    </w:p>
    <w:p w:rsidR="00D30BB9" w:rsidRDefault="0028139E">
      <w:pPr>
        <w:pStyle w:val="23"/>
        <w:numPr>
          <w:ilvl w:val="0"/>
          <w:numId w:val="2"/>
        </w:numPr>
        <w:shd w:val="clear" w:color="auto" w:fill="auto"/>
        <w:tabs>
          <w:tab w:val="left" w:pos="722"/>
        </w:tabs>
        <w:ind w:left="740" w:hanging="340"/>
      </w:pPr>
      <w:r>
        <w:rPr>
          <w:rStyle w:val="25"/>
        </w:rPr>
        <w:t xml:space="preserve">Учредителю и общественности </w:t>
      </w:r>
      <w:r>
        <w:t>с целью объективности оценивания образовательных результатов ОУ в целом; для принятия управленческих решений на основе мониторинга эффективности процесса, качества условий и результатов образовательной деятельности ОУ</w:t>
      </w:r>
    </w:p>
    <w:p w:rsidR="00D30BB9" w:rsidRDefault="0028139E">
      <w:pPr>
        <w:pStyle w:val="23"/>
        <w:shd w:val="clear" w:color="auto" w:fill="auto"/>
        <w:ind w:firstLine="400"/>
      </w:pPr>
      <w:r>
        <w:t xml:space="preserve">АООП НОО </w:t>
      </w:r>
      <w:proofErr w:type="gramStart"/>
      <w:r>
        <w:t>разработана</w:t>
      </w:r>
      <w:proofErr w:type="gramEnd"/>
      <w:r>
        <w:t xml:space="preserve"> с учетом особенностей психофизического развития и возможностей обучающихся с НОДА, а также образовательных потребностей и запросов участников образовательного процесса.</w:t>
      </w:r>
    </w:p>
    <w:p w:rsidR="00D30BB9" w:rsidRDefault="0028139E">
      <w:pPr>
        <w:pStyle w:val="23"/>
        <w:shd w:val="clear" w:color="auto" w:fill="auto"/>
        <w:ind w:firstLine="400"/>
      </w:pPr>
      <w:proofErr w:type="gramStart"/>
      <w:r>
        <w:rPr>
          <w:rStyle w:val="25"/>
        </w:rPr>
        <w:t xml:space="preserve">Целью реализации АООП НОО </w:t>
      </w:r>
      <w:r>
        <w:t>для обучающихся с НОДА является создание условий выполнения требований Стандарта через обеспечение получения качественного НОО обучающимися с НОДА в пролонгированные сроки, по итоговым достижениям полностью соответствующим требованиям к результатам освоения, определенным ФГОС НОО, с учетом особых образовательных потребностей обучающихся с НОДА данной группы.</w:t>
      </w:r>
      <w:proofErr w:type="gramEnd"/>
    </w:p>
    <w:p w:rsidR="00D30BB9" w:rsidRDefault="0028139E">
      <w:pPr>
        <w:pStyle w:val="60"/>
        <w:shd w:val="clear" w:color="auto" w:fill="auto"/>
        <w:spacing w:before="0" w:line="250" w:lineRule="exact"/>
        <w:ind w:firstLine="400"/>
        <w:jc w:val="both"/>
      </w:pPr>
      <w:r>
        <w:t xml:space="preserve">Достижение поставленной цели </w:t>
      </w:r>
      <w:r>
        <w:rPr>
          <w:rStyle w:val="61"/>
        </w:rPr>
        <w:t xml:space="preserve">при разработке и реализации АООП НОО предусматривает </w:t>
      </w:r>
      <w:r>
        <w:t>решение следующих основных задач</w:t>
      </w:r>
      <w:r>
        <w:rPr>
          <w:rStyle w:val="61"/>
        </w:rPr>
        <w:t>:</w:t>
      </w:r>
    </w:p>
    <w:p w:rsidR="00D30BB9" w:rsidRDefault="0028139E">
      <w:pPr>
        <w:pStyle w:val="23"/>
        <w:shd w:val="clear" w:color="auto" w:fill="auto"/>
        <w:ind w:firstLine="400"/>
      </w:pPr>
      <w: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w:t>
      </w:r>
    </w:p>
    <w:p w:rsidR="00D30BB9" w:rsidRDefault="0028139E">
      <w:pPr>
        <w:pStyle w:val="23"/>
        <w:shd w:val="clear" w:color="auto" w:fill="auto"/>
        <w:ind w:firstLine="400"/>
      </w:pPr>
      <w:r>
        <w:t>обеспечение планируемых результатов по освоению выпускником начальной школы целевых установок, приобретению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НОДА младшего школьного возраста, особыми образовательными потребностями и индивидуальными особенностями его развития и состояния здоровья;</w:t>
      </w:r>
    </w:p>
    <w:p w:rsidR="00D30BB9" w:rsidRDefault="0028139E">
      <w:pPr>
        <w:pStyle w:val="23"/>
        <w:shd w:val="clear" w:color="auto" w:fill="auto"/>
        <w:ind w:firstLine="400"/>
      </w:pPr>
      <w:r>
        <w:t>развитие личности обучающегося с НОДА в е</w:t>
      </w:r>
      <w:r>
        <w:rPr>
          <w:rStyle w:val="25"/>
        </w:rPr>
        <w:t xml:space="preserve">е </w:t>
      </w:r>
      <w:r>
        <w:t xml:space="preserve">индивидуальности, самобытности, уникальности и неповторимости с обеспечением преодоления им трудностей </w:t>
      </w:r>
      <w:proofErr w:type="spellStart"/>
      <w:r>
        <w:t>сенсорно-перцептивного</w:t>
      </w:r>
      <w:proofErr w:type="spellEnd"/>
      <w:r>
        <w:t>, коммуникативного, двигательного, личностного развития, обусловленных негативным влиянием патогенного фактора, его успешной социальной адаптации и интеграции;</w:t>
      </w:r>
    </w:p>
    <w:p w:rsidR="00D30BB9" w:rsidRDefault="0028139E">
      <w:pPr>
        <w:pStyle w:val="23"/>
        <w:shd w:val="clear" w:color="auto" w:fill="auto"/>
        <w:ind w:firstLine="400"/>
        <w:jc w:val="left"/>
      </w:pPr>
      <w:r>
        <w:t xml:space="preserve">достижение планируемых результатов освоения АООП НОО </w:t>
      </w:r>
      <w:proofErr w:type="gramStart"/>
      <w:r>
        <w:t>обучающимися</w:t>
      </w:r>
      <w:proofErr w:type="gramEnd"/>
      <w:r>
        <w:t xml:space="preserve"> с НОДА; создание </w:t>
      </w:r>
      <w:r>
        <w:lastRenderedPageBreak/>
        <w:t>коррекционно-развивающих условий, обеспечивающих слабовидящему обучающемуся максимальное развитие личности, удовлетворение особых образовательных потребностей, сохранение и поддержание его физического и психического здоровья, профилактику и при необходимости коррекцию вторичных нарушений, адаптацию к новым социальным условиям;</w:t>
      </w:r>
    </w:p>
    <w:p w:rsidR="00D30BB9" w:rsidRDefault="0028139E">
      <w:pPr>
        <w:pStyle w:val="23"/>
        <w:shd w:val="clear" w:color="auto" w:fill="auto"/>
        <w:ind w:firstLine="400"/>
      </w:pPr>
      <w:r>
        <w:t>выявление и развитие способностей обучающихся с НОДА, в том числе одар</w:t>
      </w:r>
      <w:r>
        <w:rPr>
          <w:rStyle w:val="25"/>
        </w:rPr>
        <w:t>е</w:t>
      </w:r>
      <w:r>
        <w:t>нных детей, через систему клубов, секций, студий и кружков, организацию общественно полезной деятельности; организация интеллектуальных и творческих соревнований, научно-технического творчества и проектно-исследовательской деятельности, физкультурно-оздоровительной деятельности;</w:t>
      </w:r>
    </w:p>
    <w:p w:rsidR="00D30BB9" w:rsidRDefault="0028139E">
      <w:pPr>
        <w:pStyle w:val="23"/>
        <w:shd w:val="clear" w:color="auto" w:fill="auto"/>
        <w:ind w:firstLine="400"/>
      </w:pPr>
      <w:r>
        <w:t xml:space="preserve">участие обучающихся с НОДА, их родителей (законных представителей), педагогических работников и общественности в проектировании и развитии </w:t>
      </w:r>
      <w:proofErr w:type="spellStart"/>
      <w:r>
        <w:t>внутришкольной</w:t>
      </w:r>
      <w:proofErr w:type="spellEnd"/>
      <w:r>
        <w:t xml:space="preserve"> социальной среды.</w:t>
      </w:r>
    </w:p>
    <w:p w:rsidR="00D30BB9" w:rsidRDefault="0028139E">
      <w:pPr>
        <w:pStyle w:val="23"/>
        <w:shd w:val="clear" w:color="auto" w:fill="auto"/>
        <w:ind w:firstLine="400"/>
      </w:pPr>
      <w:r>
        <w:t xml:space="preserve">использование в образовательном процессе современных образовательных технологий </w:t>
      </w:r>
      <w:proofErr w:type="spellStart"/>
      <w:r>
        <w:t>деятельностного</w:t>
      </w:r>
      <w:proofErr w:type="spellEnd"/>
      <w:r>
        <w:t xml:space="preserve"> типа; технологий образования обучающихся с НОДА, определяющих пути и способы достижения ими социально желаемого уровня (результата) личностного и познавательного развития с учетом их особых образовательных потребностей;</w:t>
      </w:r>
    </w:p>
    <w:p w:rsidR="00D30BB9" w:rsidRDefault="0028139E">
      <w:pPr>
        <w:pStyle w:val="23"/>
        <w:shd w:val="clear" w:color="auto" w:fill="auto"/>
        <w:ind w:firstLine="400"/>
      </w:pPr>
      <w:r>
        <w:t xml:space="preserve">предоставление </w:t>
      </w:r>
      <w:proofErr w:type="gramStart"/>
      <w:r>
        <w:t>обучающимся</w:t>
      </w:r>
      <w:proofErr w:type="gramEnd"/>
      <w:r>
        <w:t xml:space="preserve"> с НОДА возможности накопления опыта самостоятельности и активности в реализации освоенных умений и навыков в урочной и внеурочной деятельности;</w:t>
      </w:r>
    </w:p>
    <w:p w:rsidR="00D30BB9" w:rsidRDefault="0028139E">
      <w:pPr>
        <w:pStyle w:val="23"/>
        <w:shd w:val="clear" w:color="auto" w:fill="auto"/>
        <w:ind w:firstLine="400"/>
      </w:pPr>
      <w:r>
        <w:t xml:space="preserve">включение </w:t>
      </w:r>
      <w:proofErr w:type="gramStart"/>
      <w:r>
        <w:t>обучающихся</w:t>
      </w:r>
      <w:proofErr w:type="gramEnd"/>
      <w:r>
        <w:t xml:space="preserve"> с НОДА в процессы познания и преобразования внешкольной социальной среды (насел</w:t>
      </w:r>
      <w:r>
        <w:rPr>
          <w:rStyle w:val="25"/>
        </w:rPr>
        <w:t>е</w:t>
      </w:r>
      <w:r>
        <w:t>нного пункта, района, города).</w:t>
      </w:r>
    </w:p>
    <w:p w:rsidR="00D30BB9" w:rsidRDefault="0028139E">
      <w:pPr>
        <w:pStyle w:val="23"/>
        <w:shd w:val="clear" w:color="auto" w:fill="auto"/>
        <w:ind w:firstLine="740"/>
      </w:pPr>
      <w:r>
        <w:t xml:space="preserve">Адаптированная основная общеобразовательная программа начального общего образования для </w:t>
      </w:r>
      <w:proofErr w:type="gramStart"/>
      <w:r>
        <w:t>обучающихся</w:t>
      </w:r>
      <w:proofErr w:type="gramEnd"/>
      <w:r>
        <w:t xml:space="preserve"> с нарушениями опорно-двигательного аппарата определяет содержание образования обучающихся с нарушениями опорно-двигательного аппарата, ожидаемые результаты и условия реализации программы.</w:t>
      </w:r>
    </w:p>
    <w:p w:rsidR="00D30BB9" w:rsidRDefault="0028139E">
      <w:pPr>
        <w:pStyle w:val="23"/>
        <w:shd w:val="clear" w:color="auto" w:fill="auto"/>
        <w:tabs>
          <w:tab w:val="left" w:pos="6264"/>
        </w:tabs>
        <w:ind w:firstLine="740"/>
      </w:pPr>
      <w:r>
        <w:t xml:space="preserve">В основу разработки адаптированной основной общеобразовательной программы начального общего образования для </w:t>
      </w:r>
      <w:proofErr w:type="gramStart"/>
      <w:r>
        <w:t>обучающихся</w:t>
      </w:r>
      <w:proofErr w:type="gramEnd"/>
      <w:r>
        <w:t xml:space="preserve"> с нарушениями опорно-двигательного аппарата заложены дифференцированный и </w:t>
      </w:r>
      <w:proofErr w:type="spellStart"/>
      <w:r>
        <w:t>деятельностный</w:t>
      </w:r>
      <w:proofErr w:type="spellEnd"/>
      <w:r>
        <w:t xml:space="preserve"> подходы. Дифференцированный подход предполагает учёт особых образовательных потребностей обучающихся, которые проявляются в неоднородности возможностей освоения содержания образования.</w:t>
      </w:r>
      <w:r>
        <w:tab/>
        <w:t>По адаптированной основной</w:t>
      </w:r>
    </w:p>
    <w:p w:rsidR="00D30BB9" w:rsidRDefault="0028139E">
      <w:pPr>
        <w:pStyle w:val="23"/>
        <w:shd w:val="clear" w:color="auto" w:fill="auto"/>
        <w:ind w:firstLine="0"/>
      </w:pPr>
      <w:r>
        <w:t>общеобразовательной программе начального общего образования для обучающихся с нарушениями опорно-двигательного аппарата предполагается обучение следующих категорий обучающихся:</w:t>
      </w:r>
    </w:p>
    <w:p w:rsidR="00D30BB9" w:rsidRDefault="0028139E">
      <w:pPr>
        <w:pStyle w:val="23"/>
        <w:numPr>
          <w:ilvl w:val="0"/>
          <w:numId w:val="3"/>
        </w:numPr>
        <w:shd w:val="clear" w:color="auto" w:fill="auto"/>
        <w:tabs>
          <w:tab w:val="left" w:pos="755"/>
        </w:tabs>
        <w:ind w:left="740" w:hanging="340"/>
      </w:pPr>
      <w:r>
        <w:t>Обучающиеся с нарушениями опорно-двигательного аппарата, достигшие к моменту поступления в школу уровня развития, близкого возрастной норме и имеющие положительный опыт общения со здоровыми сверстниками (Вариант 1).</w:t>
      </w:r>
    </w:p>
    <w:p w:rsidR="00D30BB9" w:rsidRDefault="0028139E">
      <w:pPr>
        <w:pStyle w:val="23"/>
        <w:numPr>
          <w:ilvl w:val="0"/>
          <w:numId w:val="3"/>
        </w:numPr>
        <w:shd w:val="clear" w:color="auto" w:fill="auto"/>
        <w:tabs>
          <w:tab w:val="left" w:pos="755"/>
        </w:tabs>
        <w:ind w:left="740" w:hanging="340"/>
      </w:pPr>
      <w:r>
        <w:t>Обучающиеся с нарушениями опорно-двигательного аппарата получающие образование, сопоставимое по итоговым достижениям к моменту завершения школьного обучения с образованием здоровых сверстников в пролонгированные календарные сроки (Вариант 2).</w:t>
      </w:r>
    </w:p>
    <w:p w:rsidR="00D30BB9" w:rsidRDefault="0028139E">
      <w:pPr>
        <w:pStyle w:val="23"/>
        <w:numPr>
          <w:ilvl w:val="0"/>
          <w:numId w:val="3"/>
        </w:numPr>
        <w:shd w:val="clear" w:color="auto" w:fill="auto"/>
        <w:tabs>
          <w:tab w:val="left" w:pos="755"/>
        </w:tabs>
        <w:ind w:left="740" w:hanging="340"/>
      </w:pPr>
      <w:proofErr w:type="gramStart"/>
      <w:r>
        <w:t>Умственно отсталые обучающиеся с нарушениями опорно-двигательного аппарата (Вариант</w:t>
      </w:r>
      <w:proofErr w:type="gramEnd"/>
    </w:p>
    <w:p w:rsidR="00D30BB9" w:rsidRDefault="0028139E">
      <w:pPr>
        <w:pStyle w:val="23"/>
        <w:shd w:val="clear" w:color="auto" w:fill="auto"/>
        <w:ind w:firstLine="740"/>
      </w:pPr>
      <w:r>
        <w:t>3).</w:t>
      </w:r>
    </w:p>
    <w:p w:rsidR="00D30BB9" w:rsidRDefault="0028139E">
      <w:pPr>
        <w:pStyle w:val="23"/>
        <w:numPr>
          <w:ilvl w:val="0"/>
          <w:numId w:val="3"/>
        </w:numPr>
        <w:shd w:val="clear" w:color="auto" w:fill="auto"/>
        <w:tabs>
          <w:tab w:val="left" w:pos="755"/>
        </w:tabs>
        <w:ind w:left="740" w:hanging="340"/>
      </w:pPr>
      <w:r>
        <w:t>Обучающийся с умственной отсталостью (в умеренной, тяжелой или глубокой степени) которая сочетается с двигательными нарушениями, а в ряде случаев еще и с сенсорной, эмоционально-волевой, а также соматическими расстройствами (Вариант 4).</w:t>
      </w:r>
    </w:p>
    <w:p w:rsidR="00D30BB9" w:rsidRDefault="0028139E">
      <w:pPr>
        <w:pStyle w:val="23"/>
        <w:shd w:val="clear" w:color="auto" w:fill="auto"/>
        <w:ind w:firstLine="740"/>
      </w:pPr>
      <w:r>
        <w:t>Применение дифференцированного подхода обеспечивает разнообразие содержания,</w:t>
      </w:r>
    </w:p>
    <w:p w:rsidR="00D30BB9" w:rsidRDefault="0028139E">
      <w:pPr>
        <w:pStyle w:val="23"/>
        <w:shd w:val="clear" w:color="auto" w:fill="auto"/>
        <w:ind w:firstLine="0"/>
      </w:pPr>
      <w:r>
        <w:t>предоставляя детям с нарушениями опорно-двигательного аппарата возможность реализовать индивидуальный потенциал развития.</w:t>
      </w:r>
    </w:p>
    <w:p w:rsidR="00D30BB9" w:rsidRDefault="0028139E">
      <w:pPr>
        <w:pStyle w:val="23"/>
        <w:shd w:val="clear" w:color="auto" w:fill="auto"/>
        <w:ind w:firstLine="740"/>
      </w:pPr>
      <w:proofErr w:type="spellStart"/>
      <w:r>
        <w:t>Деятельностный</w:t>
      </w:r>
      <w:proofErr w:type="spellEnd"/>
      <w:r>
        <w:t xml:space="preserve">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 Основным средством реализации </w:t>
      </w:r>
      <w:proofErr w:type="spellStart"/>
      <w:r>
        <w:t>деятельностного</w:t>
      </w:r>
      <w:proofErr w:type="spellEnd"/>
      <w:r>
        <w:t xml:space="preserve"> подхода в образовании является обучение как процесс организации познавательной и </w:t>
      </w:r>
      <w:proofErr w:type="spellStart"/>
      <w:r>
        <w:t>предметно</w:t>
      </w:r>
      <w:r>
        <w:softHyphen/>
        <w:t>практической</w:t>
      </w:r>
      <w:proofErr w:type="spellEnd"/>
      <w:r>
        <w:t xml:space="preserve"> деятельности </w:t>
      </w:r>
      <w:proofErr w:type="gramStart"/>
      <w:r>
        <w:t>обучающихся</w:t>
      </w:r>
      <w:proofErr w:type="gramEnd"/>
      <w:r>
        <w:t xml:space="preserve">, обеспечивающий овладение ими содержания образования. Реализация </w:t>
      </w:r>
      <w:proofErr w:type="spellStart"/>
      <w:r>
        <w:t>деятельностного</w:t>
      </w:r>
      <w:proofErr w:type="spellEnd"/>
      <w:r>
        <w:t xml:space="preserve"> подхода обеспечивает:</w:t>
      </w:r>
    </w:p>
    <w:p w:rsidR="00D30BB9" w:rsidRDefault="0028139E">
      <w:pPr>
        <w:pStyle w:val="23"/>
        <w:numPr>
          <w:ilvl w:val="0"/>
          <w:numId w:val="1"/>
        </w:numPr>
        <w:shd w:val="clear" w:color="auto" w:fill="auto"/>
        <w:tabs>
          <w:tab w:val="left" w:pos="720"/>
        </w:tabs>
        <w:spacing w:line="254" w:lineRule="exact"/>
        <w:ind w:firstLine="420"/>
      </w:pPr>
      <w:r>
        <w:t>придание результатам образования социально и личностно значимого характера;</w:t>
      </w:r>
    </w:p>
    <w:p w:rsidR="00D30BB9" w:rsidRDefault="0028139E">
      <w:pPr>
        <w:pStyle w:val="23"/>
        <w:numPr>
          <w:ilvl w:val="0"/>
          <w:numId w:val="1"/>
        </w:numPr>
        <w:shd w:val="clear" w:color="auto" w:fill="auto"/>
        <w:tabs>
          <w:tab w:val="left" w:pos="720"/>
        </w:tabs>
        <w:spacing w:line="254" w:lineRule="exact"/>
        <w:ind w:firstLine="420"/>
      </w:pPr>
      <w:proofErr w:type="gramStart"/>
      <w:r>
        <w:t>прочное усвоение обучающимися с нарушениями опорно-двигательного аппарата знаний и опыта разнообразной деятельности и поведения, возможность их самостоятельного продвижения в изучаемых образовательных областях;</w:t>
      </w:r>
      <w:proofErr w:type="gramEnd"/>
    </w:p>
    <w:p w:rsidR="00D30BB9" w:rsidRDefault="0028139E">
      <w:pPr>
        <w:pStyle w:val="23"/>
        <w:numPr>
          <w:ilvl w:val="0"/>
          <w:numId w:val="1"/>
        </w:numPr>
        <w:shd w:val="clear" w:color="auto" w:fill="auto"/>
        <w:tabs>
          <w:tab w:val="left" w:pos="720"/>
        </w:tabs>
        <w:spacing w:line="254" w:lineRule="exact"/>
        <w:ind w:firstLine="420"/>
      </w:pPr>
      <w:r>
        <w:t>существенное повышение мотивации и интереса к учению, приобретению нового опыта деятельности и поведения;</w:t>
      </w:r>
    </w:p>
    <w:p w:rsidR="00D30BB9" w:rsidRDefault="0028139E">
      <w:pPr>
        <w:pStyle w:val="23"/>
        <w:numPr>
          <w:ilvl w:val="0"/>
          <w:numId w:val="1"/>
        </w:numPr>
        <w:shd w:val="clear" w:color="auto" w:fill="auto"/>
        <w:tabs>
          <w:tab w:val="left" w:pos="720"/>
        </w:tabs>
        <w:spacing w:line="254" w:lineRule="exact"/>
        <w:ind w:firstLine="420"/>
      </w:pPr>
      <w:r>
        <w:t>обеспечение условий для общекультурного и личностного развития обучающихся с нарушениями опорно-двигательного аппарата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D30BB9" w:rsidRDefault="0028139E">
      <w:pPr>
        <w:pStyle w:val="23"/>
        <w:shd w:val="clear" w:color="auto" w:fill="auto"/>
        <w:spacing w:line="254" w:lineRule="exact"/>
        <w:ind w:firstLine="740"/>
      </w:pPr>
      <w:r>
        <w:t xml:space="preserve">В основу формирования адаптированной основной общеобразовательной программы начального </w:t>
      </w:r>
      <w:r>
        <w:lastRenderedPageBreak/>
        <w:t xml:space="preserve">общего образования </w:t>
      </w:r>
      <w:proofErr w:type="gramStart"/>
      <w:r>
        <w:t>обучающихся</w:t>
      </w:r>
      <w:proofErr w:type="gramEnd"/>
      <w:r>
        <w:t xml:space="preserve"> с нарушениями опорно-двигательного аппарата положены следующие принципы:</w:t>
      </w:r>
    </w:p>
    <w:p w:rsidR="00D30BB9" w:rsidRDefault="0028139E">
      <w:pPr>
        <w:pStyle w:val="23"/>
        <w:numPr>
          <w:ilvl w:val="0"/>
          <w:numId w:val="1"/>
        </w:numPr>
        <w:shd w:val="clear" w:color="auto" w:fill="auto"/>
        <w:tabs>
          <w:tab w:val="left" w:pos="720"/>
        </w:tabs>
        <w:spacing w:line="254" w:lineRule="exact"/>
        <w:ind w:firstLine="420"/>
      </w:pPr>
      <w:r>
        <w:t>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
    <w:p w:rsidR="00D30BB9" w:rsidRDefault="0028139E">
      <w:pPr>
        <w:pStyle w:val="23"/>
        <w:numPr>
          <w:ilvl w:val="0"/>
          <w:numId w:val="1"/>
        </w:numPr>
        <w:shd w:val="clear" w:color="auto" w:fill="auto"/>
        <w:tabs>
          <w:tab w:val="left" w:pos="720"/>
        </w:tabs>
        <w:spacing w:line="254" w:lineRule="exact"/>
        <w:ind w:firstLine="420"/>
      </w:pPr>
      <w:r>
        <w:t>принцип учета типологических и индивидуальных образовательных потребностей обучающихся;</w:t>
      </w:r>
    </w:p>
    <w:p w:rsidR="00D30BB9" w:rsidRDefault="0028139E">
      <w:pPr>
        <w:pStyle w:val="23"/>
        <w:numPr>
          <w:ilvl w:val="0"/>
          <w:numId w:val="1"/>
        </w:numPr>
        <w:shd w:val="clear" w:color="auto" w:fill="auto"/>
        <w:tabs>
          <w:tab w:val="left" w:pos="720"/>
        </w:tabs>
        <w:spacing w:line="254" w:lineRule="exact"/>
        <w:ind w:firstLine="420"/>
      </w:pPr>
      <w:r>
        <w:t>принцип коррекционной направленности образовательного процесса;</w:t>
      </w:r>
    </w:p>
    <w:p w:rsidR="00D30BB9" w:rsidRDefault="0028139E">
      <w:pPr>
        <w:pStyle w:val="23"/>
        <w:numPr>
          <w:ilvl w:val="0"/>
          <w:numId w:val="1"/>
        </w:numPr>
        <w:shd w:val="clear" w:color="auto" w:fill="auto"/>
        <w:tabs>
          <w:tab w:val="left" w:pos="720"/>
        </w:tabs>
        <w:spacing w:line="254" w:lineRule="exact"/>
        <w:ind w:firstLine="420"/>
      </w:pPr>
      <w: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D30BB9" w:rsidRDefault="0028139E">
      <w:pPr>
        <w:pStyle w:val="23"/>
        <w:numPr>
          <w:ilvl w:val="0"/>
          <w:numId w:val="1"/>
        </w:numPr>
        <w:shd w:val="clear" w:color="auto" w:fill="auto"/>
        <w:tabs>
          <w:tab w:val="left" w:pos="720"/>
        </w:tabs>
        <w:spacing w:line="254" w:lineRule="exact"/>
        <w:ind w:firstLine="420"/>
      </w:pPr>
      <w:r>
        <w:t>онтогенетический принцип;</w:t>
      </w:r>
    </w:p>
    <w:p w:rsidR="00D30BB9" w:rsidRDefault="0028139E">
      <w:pPr>
        <w:pStyle w:val="23"/>
        <w:numPr>
          <w:ilvl w:val="0"/>
          <w:numId w:val="1"/>
        </w:numPr>
        <w:shd w:val="clear" w:color="auto" w:fill="auto"/>
        <w:tabs>
          <w:tab w:val="left" w:pos="720"/>
        </w:tabs>
        <w:spacing w:line="254" w:lineRule="exact"/>
        <w:ind w:firstLine="420"/>
      </w:pPr>
      <w:r>
        <w:t xml:space="preserve">принцип преемственности, предполагающий при проектировании адаптированной основной общеобразовательной программы начального образования ориентировку на программу основного общего образования, что обеспечивает непрерывность образования </w:t>
      </w:r>
      <w:proofErr w:type="gramStart"/>
      <w:r>
        <w:t>обучающихся</w:t>
      </w:r>
      <w:proofErr w:type="gramEnd"/>
      <w:r>
        <w:t xml:space="preserve"> с нарушениями опорно-двигательного аппарата;</w:t>
      </w:r>
    </w:p>
    <w:p w:rsidR="00D30BB9" w:rsidRDefault="0028139E">
      <w:pPr>
        <w:pStyle w:val="23"/>
        <w:numPr>
          <w:ilvl w:val="0"/>
          <w:numId w:val="1"/>
        </w:numPr>
        <w:shd w:val="clear" w:color="auto" w:fill="auto"/>
        <w:tabs>
          <w:tab w:val="left" w:pos="720"/>
        </w:tabs>
        <w:spacing w:line="254" w:lineRule="exact"/>
        <w:ind w:firstLine="420"/>
      </w:pPr>
      <w:r>
        <w:t>принцип целостности содержания образования: содержание образования едино; в основе структуры содержания образования лежит не понятие предмета, а понятие «образовательной области»;</w:t>
      </w:r>
    </w:p>
    <w:p w:rsidR="00D30BB9" w:rsidRDefault="0028139E">
      <w:pPr>
        <w:pStyle w:val="23"/>
        <w:numPr>
          <w:ilvl w:val="0"/>
          <w:numId w:val="1"/>
        </w:numPr>
        <w:shd w:val="clear" w:color="auto" w:fill="auto"/>
        <w:tabs>
          <w:tab w:val="left" w:pos="720"/>
        </w:tabs>
        <w:spacing w:line="254" w:lineRule="exact"/>
        <w:ind w:firstLine="420"/>
      </w:pPr>
      <w:r>
        <w:t>принцип направленности на формирование деятельности, обеспечивает возможность овладения детьми с нарушениями опорно-двигательного аппарата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D30BB9" w:rsidRDefault="0028139E">
      <w:pPr>
        <w:pStyle w:val="23"/>
        <w:numPr>
          <w:ilvl w:val="0"/>
          <w:numId w:val="1"/>
        </w:numPr>
        <w:shd w:val="clear" w:color="auto" w:fill="auto"/>
        <w:tabs>
          <w:tab w:val="left" w:pos="720"/>
        </w:tabs>
        <w:spacing w:line="254" w:lineRule="exact"/>
        <w:ind w:firstLine="420"/>
      </w:pPr>
      <w:r>
        <w:t>принцип переноса знаний и умений и навыков и отношений, сформированных в условиях учебной ситуации, в деятельность в жизненной ситуации, что обеспечит готовность обучающегося к самостоятельной ориентировке и активной деятельности в реальном мире, в действительной жизни;</w:t>
      </w:r>
    </w:p>
    <w:p w:rsidR="00D30BB9" w:rsidRDefault="0028139E">
      <w:pPr>
        <w:pStyle w:val="23"/>
        <w:numPr>
          <w:ilvl w:val="0"/>
          <w:numId w:val="1"/>
        </w:numPr>
        <w:shd w:val="clear" w:color="auto" w:fill="auto"/>
        <w:tabs>
          <w:tab w:val="left" w:pos="720"/>
        </w:tabs>
        <w:spacing w:line="254" w:lineRule="exact"/>
        <w:ind w:firstLine="420"/>
        <w:sectPr w:rsidR="00D30BB9" w:rsidSect="000408AD">
          <w:type w:val="continuous"/>
          <w:pgSz w:w="11900" w:h="16840"/>
          <w:pgMar w:top="720" w:right="720" w:bottom="720" w:left="720" w:header="0" w:footer="6" w:gutter="0"/>
          <w:cols w:space="720"/>
          <w:noEndnote/>
          <w:docGrid w:linePitch="360"/>
        </w:sectPr>
      </w:pPr>
      <w:r>
        <w:t>принцип сотрудничества с семьей.</w:t>
      </w:r>
    </w:p>
    <w:p w:rsidR="00D30BB9" w:rsidRDefault="00D30BB9">
      <w:pPr>
        <w:spacing w:line="240" w:lineRule="exact"/>
        <w:rPr>
          <w:sz w:val="19"/>
          <w:szCs w:val="19"/>
        </w:rPr>
      </w:pPr>
    </w:p>
    <w:p w:rsidR="00D30BB9" w:rsidRDefault="00D30BB9">
      <w:pPr>
        <w:spacing w:line="240" w:lineRule="exact"/>
        <w:rPr>
          <w:sz w:val="19"/>
          <w:szCs w:val="19"/>
        </w:rPr>
      </w:pPr>
    </w:p>
    <w:p w:rsidR="00D30BB9" w:rsidRDefault="00D30BB9">
      <w:pPr>
        <w:spacing w:before="96" w:after="96" w:line="240" w:lineRule="exact"/>
        <w:rPr>
          <w:sz w:val="19"/>
          <w:szCs w:val="19"/>
        </w:rPr>
      </w:pPr>
    </w:p>
    <w:p w:rsidR="00D30BB9" w:rsidRDefault="00D30BB9">
      <w:pPr>
        <w:rPr>
          <w:sz w:val="2"/>
          <w:szCs w:val="2"/>
        </w:rPr>
        <w:sectPr w:rsidR="00D30BB9" w:rsidSect="000408AD">
          <w:pgSz w:w="11900" w:h="16840"/>
          <w:pgMar w:top="720" w:right="720" w:bottom="720" w:left="720" w:header="0" w:footer="6" w:gutter="0"/>
          <w:cols w:space="720"/>
          <w:noEndnote/>
          <w:docGrid w:linePitch="360"/>
        </w:sectPr>
      </w:pPr>
    </w:p>
    <w:p w:rsidR="00D30BB9" w:rsidRDefault="0028139E">
      <w:pPr>
        <w:pStyle w:val="36"/>
        <w:keepNext/>
        <w:keepLines/>
        <w:numPr>
          <w:ilvl w:val="0"/>
          <w:numId w:val="4"/>
        </w:numPr>
        <w:shd w:val="clear" w:color="auto" w:fill="auto"/>
        <w:tabs>
          <w:tab w:val="left" w:pos="386"/>
        </w:tabs>
        <w:ind w:firstLine="0"/>
      </w:pPr>
      <w:bookmarkStart w:id="1" w:name="bookmark3"/>
      <w:r>
        <w:lastRenderedPageBreak/>
        <w:t>ЦЕЛЕВОЙ РАЗДЕЛ</w:t>
      </w:r>
      <w:bookmarkEnd w:id="1"/>
    </w:p>
    <w:p w:rsidR="00D30BB9" w:rsidRDefault="0028139E">
      <w:pPr>
        <w:pStyle w:val="36"/>
        <w:keepNext/>
        <w:keepLines/>
        <w:numPr>
          <w:ilvl w:val="1"/>
          <w:numId w:val="4"/>
        </w:numPr>
        <w:shd w:val="clear" w:color="auto" w:fill="auto"/>
        <w:tabs>
          <w:tab w:val="left" w:pos="447"/>
        </w:tabs>
        <w:ind w:firstLine="0"/>
      </w:pPr>
      <w:bookmarkStart w:id="2" w:name="bookmark4"/>
      <w:r>
        <w:t>Пояснительная записка</w:t>
      </w:r>
      <w:bookmarkEnd w:id="2"/>
    </w:p>
    <w:p w:rsidR="00D30BB9" w:rsidRDefault="0028139E">
      <w:pPr>
        <w:pStyle w:val="60"/>
        <w:numPr>
          <w:ilvl w:val="2"/>
          <w:numId w:val="4"/>
        </w:numPr>
        <w:shd w:val="clear" w:color="auto" w:fill="auto"/>
        <w:tabs>
          <w:tab w:val="left" w:pos="710"/>
        </w:tabs>
        <w:spacing w:before="0" w:line="250" w:lineRule="exact"/>
        <w:ind w:firstLine="0"/>
        <w:jc w:val="both"/>
      </w:pPr>
      <w:r>
        <w:t xml:space="preserve">Цель и задачи реализации адаптированной основной общеобразовательной программы начального общего образования для </w:t>
      </w:r>
      <w:proofErr w:type="gramStart"/>
      <w:r>
        <w:t>обучающихся</w:t>
      </w:r>
      <w:proofErr w:type="gramEnd"/>
      <w:r>
        <w:t xml:space="preserve"> с нарушениями опорно-двигательного аппарата</w:t>
      </w:r>
    </w:p>
    <w:p w:rsidR="00D30BB9" w:rsidRDefault="0028139E">
      <w:pPr>
        <w:pStyle w:val="23"/>
        <w:shd w:val="clear" w:color="auto" w:fill="auto"/>
        <w:ind w:firstLine="740"/>
      </w:pPr>
      <w:r>
        <w:t>Цель реализации адаптированной основной общеобразовательной программы начального общего образования - обеспечение планируемых результатов по достижению выпускником с нарушениями опорно-двигательного аппарата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w:t>
      </w:r>
    </w:p>
    <w:p w:rsidR="00D30BB9" w:rsidRDefault="0028139E">
      <w:pPr>
        <w:pStyle w:val="23"/>
        <w:shd w:val="clear" w:color="auto" w:fill="auto"/>
        <w:ind w:firstLine="740"/>
      </w:pPr>
      <w:r>
        <w:t>Задачи:</w:t>
      </w:r>
    </w:p>
    <w:p w:rsidR="00D30BB9" w:rsidRDefault="0028139E">
      <w:pPr>
        <w:pStyle w:val="23"/>
        <w:numPr>
          <w:ilvl w:val="0"/>
          <w:numId w:val="1"/>
        </w:numPr>
        <w:shd w:val="clear" w:color="auto" w:fill="auto"/>
        <w:tabs>
          <w:tab w:val="left" w:pos="386"/>
        </w:tabs>
        <w:ind w:left="400"/>
        <w:jc w:val="left"/>
      </w:pPr>
      <w:r>
        <w:t>предложение ребенку альтернативных способов получения образования в зависимости от состояния его здоровья, возрастных и индивидуальных особенностей;</w:t>
      </w:r>
    </w:p>
    <w:p w:rsidR="00D30BB9" w:rsidRDefault="0028139E">
      <w:pPr>
        <w:pStyle w:val="23"/>
        <w:numPr>
          <w:ilvl w:val="0"/>
          <w:numId w:val="1"/>
        </w:numPr>
        <w:shd w:val="clear" w:color="auto" w:fill="auto"/>
        <w:tabs>
          <w:tab w:val="left" w:pos="386"/>
        </w:tabs>
        <w:spacing w:line="220" w:lineRule="exact"/>
        <w:ind w:firstLine="0"/>
      </w:pPr>
      <w:r>
        <w:t xml:space="preserve">создание комфортной обстановки для получения </w:t>
      </w:r>
      <w:proofErr w:type="gramStart"/>
      <w:r>
        <w:t>обучающимся</w:t>
      </w:r>
      <w:proofErr w:type="gramEnd"/>
      <w:r>
        <w:t xml:space="preserve"> образования;</w:t>
      </w:r>
    </w:p>
    <w:p w:rsidR="00D30BB9" w:rsidRDefault="0028139E">
      <w:pPr>
        <w:pStyle w:val="23"/>
        <w:numPr>
          <w:ilvl w:val="0"/>
          <w:numId w:val="1"/>
        </w:numPr>
        <w:shd w:val="clear" w:color="auto" w:fill="auto"/>
        <w:tabs>
          <w:tab w:val="left" w:pos="386"/>
        </w:tabs>
        <w:spacing w:after="184" w:line="254" w:lineRule="exact"/>
        <w:ind w:left="400"/>
        <w:jc w:val="left"/>
      </w:pPr>
      <w:r>
        <w:t>организация психолого-педагогического сопровождения обучающегося в соответствии с особыми образовательными потребностями</w:t>
      </w:r>
    </w:p>
    <w:p w:rsidR="00D30BB9" w:rsidRDefault="0028139E">
      <w:pPr>
        <w:pStyle w:val="36"/>
        <w:keepNext/>
        <w:keepLines/>
        <w:numPr>
          <w:ilvl w:val="0"/>
          <w:numId w:val="5"/>
        </w:numPr>
        <w:shd w:val="clear" w:color="auto" w:fill="auto"/>
        <w:tabs>
          <w:tab w:val="left" w:pos="710"/>
        </w:tabs>
        <w:ind w:firstLine="0"/>
      </w:pPr>
      <w:bookmarkStart w:id="3" w:name="bookmark5"/>
      <w:r>
        <w:t xml:space="preserve">Особые образовательные потребности </w:t>
      </w:r>
      <w:proofErr w:type="gramStart"/>
      <w:r>
        <w:t>обучающихся</w:t>
      </w:r>
      <w:proofErr w:type="gramEnd"/>
      <w:r>
        <w:t xml:space="preserve"> с нарушениями </w:t>
      </w:r>
      <w:proofErr w:type="spellStart"/>
      <w:r>
        <w:t>опорно</w:t>
      </w:r>
      <w:r>
        <w:softHyphen/>
        <w:t>двигательного</w:t>
      </w:r>
      <w:proofErr w:type="spellEnd"/>
      <w:r>
        <w:t xml:space="preserve"> аппарата</w:t>
      </w:r>
      <w:bookmarkEnd w:id="3"/>
    </w:p>
    <w:p w:rsidR="00D30BB9" w:rsidRDefault="0028139E">
      <w:pPr>
        <w:pStyle w:val="23"/>
        <w:shd w:val="clear" w:color="auto" w:fill="auto"/>
        <w:ind w:firstLine="740"/>
      </w:pPr>
      <w:r>
        <w:t>Особые образовательные потребности у детей с нарушениями опорно-двигательного аппарата задаются спецификой двигательных нарушений, а также спецификой нарушения психического развития, и определяют особую логику построения учебного процесса, находят своё отражение в структуре и содержании образования. Наряду с этим можно выделить особые по своему характеру потребности, свойственные всем обучающимся с нарушениями опорно-двигательного аппарата:</w:t>
      </w:r>
    </w:p>
    <w:p w:rsidR="00D30BB9" w:rsidRDefault="0028139E">
      <w:pPr>
        <w:pStyle w:val="23"/>
        <w:numPr>
          <w:ilvl w:val="0"/>
          <w:numId w:val="1"/>
        </w:numPr>
        <w:shd w:val="clear" w:color="auto" w:fill="auto"/>
        <w:tabs>
          <w:tab w:val="left" w:pos="710"/>
        </w:tabs>
        <w:spacing w:line="259" w:lineRule="exact"/>
        <w:ind w:firstLine="400"/>
      </w:pPr>
      <w:r>
        <w:t>обязательность непрерывности коррекционно-развивающего процесса, реализуемого, как через содержание образовательных областей, так и в процессе индивидуальной работы;</w:t>
      </w:r>
    </w:p>
    <w:p w:rsidR="00D30BB9" w:rsidRDefault="0028139E">
      <w:pPr>
        <w:pStyle w:val="23"/>
        <w:numPr>
          <w:ilvl w:val="0"/>
          <w:numId w:val="1"/>
        </w:numPr>
        <w:shd w:val="clear" w:color="auto" w:fill="auto"/>
        <w:tabs>
          <w:tab w:val="left" w:pos="710"/>
        </w:tabs>
        <w:spacing w:line="259" w:lineRule="exact"/>
        <w:ind w:firstLine="400"/>
      </w:pPr>
      <w:r>
        <w:t>требуется введение в содержание обучения специальных разделов, не присутствующих в Программе, адресованной традиционно развивающимся сверстникам;</w:t>
      </w:r>
    </w:p>
    <w:p w:rsidR="00D30BB9" w:rsidRDefault="0028139E">
      <w:pPr>
        <w:pStyle w:val="23"/>
        <w:numPr>
          <w:ilvl w:val="0"/>
          <w:numId w:val="1"/>
        </w:numPr>
        <w:shd w:val="clear" w:color="auto" w:fill="auto"/>
        <w:tabs>
          <w:tab w:val="left" w:pos="710"/>
        </w:tabs>
        <w:spacing w:line="259" w:lineRule="exact"/>
        <w:ind w:firstLine="400"/>
      </w:pPr>
      <w:r>
        <w:t xml:space="preserve">необходимо использование специальных методов, приёмов и средств обучения (в том числе специализированных компьютерных и </w:t>
      </w:r>
      <w:proofErr w:type="spellStart"/>
      <w:r>
        <w:t>ассистивных</w:t>
      </w:r>
      <w:proofErr w:type="spellEnd"/>
      <w:r>
        <w:t xml:space="preserve"> технологий), обеспечивающих реализацию «обходных путей» обучения;</w:t>
      </w:r>
    </w:p>
    <w:p w:rsidR="00D30BB9" w:rsidRDefault="0028139E">
      <w:pPr>
        <w:pStyle w:val="23"/>
        <w:numPr>
          <w:ilvl w:val="0"/>
          <w:numId w:val="1"/>
        </w:numPr>
        <w:shd w:val="clear" w:color="auto" w:fill="auto"/>
        <w:tabs>
          <w:tab w:val="left" w:pos="710"/>
        </w:tabs>
        <w:spacing w:line="259" w:lineRule="exact"/>
        <w:ind w:firstLine="400"/>
      </w:pPr>
      <w:r>
        <w:t>индивидуализация обучения требуется в большей степени, чем для нормально развивающегося ребёнка;</w:t>
      </w:r>
    </w:p>
    <w:p w:rsidR="00D30BB9" w:rsidRDefault="0028139E">
      <w:pPr>
        <w:pStyle w:val="23"/>
        <w:numPr>
          <w:ilvl w:val="0"/>
          <w:numId w:val="1"/>
        </w:numPr>
        <w:shd w:val="clear" w:color="auto" w:fill="auto"/>
        <w:tabs>
          <w:tab w:val="left" w:pos="710"/>
        </w:tabs>
        <w:spacing w:line="259" w:lineRule="exact"/>
        <w:ind w:firstLine="400"/>
      </w:pPr>
      <w:r>
        <w:t>специальное обучение «переносу» сформированных знаний и умений в новые ситуации взаимодействия с действительностью;</w:t>
      </w:r>
    </w:p>
    <w:p w:rsidR="00D30BB9" w:rsidRDefault="0028139E">
      <w:pPr>
        <w:pStyle w:val="23"/>
        <w:numPr>
          <w:ilvl w:val="0"/>
          <w:numId w:val="1"/>
        </w:numPr>
        <w:shd w:val="clear" w:color="auto" w:fill="auto"/>
        <w:tabs>
          <w:tab w:val="left" w:pos="710"/>
        </w:tabs>
        <w:spacing w:line="259" w:lineRule="exact"/>
        <w:ind w:firstLine="400"/>
      </w:pPr>
      <w:r>
        <w:t>специальная помощь в развитии возможностей вербальной и невербальной коммуникации;</w:t>
      </w:r>
    </w:p>
    <w:p w:rsidR="00D30BB9" w:rsidRDefault="0028139E">
      <w:pPr>
        <w:pStyle w:val="23"/>
        <w:numPr>
          <w:ilvl w:val="0"/>
          <w:numId w:val="1"/>
        </w:numPr>
        <w:shd w:val="clear" w:color="auto" w:fill="auto"/>
        <w:tabs>
          <w:tab w:val="left" w:pos="710"/>
        </w:tabs>
        <w:spacing w:line="259" w:lineRule="exact"/>
        <w:ind w:firstLine="400"/>
      </w:pPr>
      <w:r>
        <w:t>коррекция произносительной стороны речи; освоение умения использовать речь по всему спектру коммуникативных ситуаций (задавать вопросы, договариваться, выражать свое мнение, обсуждать мысли и чувства и т.д.);</w:t>
      </w:r>
    </w:p>
    <w:p w:rsidR="00D30BB9" w:rsidRDefault="0028139E">
      <w:pPr>
        <w:pStyle w:val="23"/>
        <w:numPr>
          <w:ilvl w:val="0"/>
          <w:numId w:val="1"/>
        </w:numPr>
        <w:shd w:val="clear" w:color="auto" w:fill="auto"/>
        <w:tabs>
          <w:tab w:val="left" w:pos="710"/>
        </w:tabs>
        <w:spacing w:line="259" w:lineRule="exact"/>
        <w:ind w:firstLine="400"/>
      </w:pPr>
      <w:r>
        <w:t>обеспечение особой пространственной и временной организации образовательной среды;</w:t>
      </w:r>
    </w:p>
    <w:p w:rsidR="00D30BB9" w:rsidRDefault="0028139E">
      <w:pPr>
        <w:pStyle w:val="23"/>
        <w:numPr>
          <w:ilvl w:val="0"/>
          <w:numId w:val="1"/>
        </w:numPr>
        <w:shd w:val="clear" w:color="auto" w:fill="auto"/>
        <w:tabs>
          <w:tab w:val="left" w:pos="710"/>
        </w:tabs>
        <w:spacing w:line="259" w:lineRule="exact"/>
        <w:ind w:firstLine="400"/>
      </w:pPr>
      <w:r>
        <w:t>максимальное расширение образовательного пространства - выход за пределы образовательного учреждения.</w:t>
      </w:r>
    </w:p>
    <w:p w:rsidR="00D30BB9" w:rsidRDefault="0028139E">
      <w:pPr>
        <w:pStyle w:val="23"/>
        <w:shd w:val="clear" w:color="auto" w:fill="auto"/>
        <w:spacing w:after="180" w:line="254" w:lineRule="exact"/>
        <w:ind w:firstLine="740"/>
      </w:pPr>
      <w:proofErr w:type="gramStart"/>
      <w:r>
        <w:t xml:space="preserve">Для обучающихся с нарушениями опорно-двигательного аппарата обучение возможно при условии создания для них </w:t>
      </w:r>
      <w:proofErr w:type="spellStart"/>
      <w:r>
        <w:t>безбарьерной</w:t>
      </w:r>
      <w:proofErr w:type="spellEnd"/>
      <w:r>
        <w:t xml:space="preserve"> среды, обеспечения специальными приспособлениями и индивидуально адаптированным рабочим местом.</w:t>
      </w:r>
      <w:proofErr w:type="gramEnd"/>
      <w:r>
        <w:t xml:space="preserve"> Помимо этого эти дети нуждаются в различных видах помощи (в сопровождении на уроках, помощи в самообслуживании), что обеспечивает необходимые в период начального обучения щадящий режим, психологическую и </w:t>
      </w:r>
      <w:proofErr w:type="spellStart"/>
      <w:r>
        <w:t>коррекционно</w:t>
      </w:r>
      <w:r>
        <w:softHyphen/>
        <w:t>педагогическую</w:t>
      </w:r>
      <w:proofErr w:type="spellEnd"/>
      <w:r>
        <w:t xml:space="preserve"> помощь.</w:t>
      </w:r>
    </w:p>
    <w:p w:rsidR="00D30BB9" w:rsidRDefault="0028139E">
      <w:pPr>
        <w:pStyle w:val="36"/>
        <w:keepNext/>
        <w:keepLines/>
        <w:numPr>
          <w:ilvl w:val="0"/>
          <w:numId w:val="5"/>
        </w:numPr>
        <w:shd w:val="clear" w:color="auto" w:fill="auto"/>
        <w:tabs>
          <w:tab w:val="left" w:pos="710"/>
        </w:tabs>
        <w:spacing w:line="254" w:lineRule="exact"/>
        <w:ind w:firstLine="0"/>
      </w:pPr>
      <w:bookmarkStart w:id="4" w:name="bookmark6"/>
      <w:r>
        <w:t xml:space="preserve">Психолого-педагогическая характеристика </w:t>
      </w:r>
      <w:proofErr w:type="gramStart"/>
      <w:r>
        <w:t>обучающихся</w:t>
      </w:r>
      <w:proofErr w:type="gramEnd"/>
      <w:r>
        <w:t xml:space="preserve"> с нарушениями </w:t>
      </w:r>
      <w:proofErr w:type="spellStart"/>
      <w:r>
        <w:t>опорно</w:t>
      </w:r>
      <w:r>
        <w:softHyphen/>
        <w:t>двигательного</w:t>
      </w:r>
      <w:proofErr w:type="spellEnd"/>
      <w:r>
        <w:t xml:space="preserve"> аппарата</w:t>
      </w:r>
      <w:bookmarkEnd w:id="4"/>
    </w:p>
    <w:p w:rsidR="00D30BB9" w:rsidRDefault="0028139E">
      <w:pPr>
        <w:pStyle w:val="23"/>
        <w:shd w:val="clear" w:color="auto" w:fill="auto"/>
        <w:ind w:firstLine="740"/>
      </w:pPr>
      <w:r>
        <w:t xml:space="preserve">В настоящей Программе предлагается типология обучающихся с нарушениями </w:t>
      </w:r>
      <w:proofErr w:type="spellStart"/>
      <w:r>
        <w:t>опорно</w:t>
      </w:r>
      <w:r>
        <w:softHyphen/>
        <w:t>двигательного</w:t>
      </w:r>
      <w:proofErr w:type="spellEnd"/>
      <w:r>
        <w:t xml:space="preserve"> аппарата, основанная на оценке </w:t>
      </w:r>
      <w:proofErr w:type="spellStart"/>
      <w:r>
        <w:t>сформированности</w:t>
      </w:r>
      <w:proofErr w:type="spellEnd"/>
      <w:r>
        <w:t xml:space="preserve"> познавательных и социальных способностей у детей и рассматривает четыре варианта обучения (вариант 1, вариант 2, вариант 3, вариант 4).Определение варианта обучения для обучающегося с нарушениями опорно-двигательного аппарата осуществляется на основе рекомендаций ПМПК, сформулированных по результатам его комплексного обследования, в порядке, установленном законодательством Российской Федерации.</w:t>
      </w:r>
    </w:p>
    <w:p w:rsidR="00D30BB9" w:rsidRDefault="0028139E">
      <w:pPr>
        <w:pStyle w:val="23"/>
        <w:shd w:val="clear" w:color="auto" w:fill="auto"/>
        <w:ind w:firstLine="740"/>
      </w:pPr>
      <w:r>
        <w:rPr>
          <w:rStyle w:val="26"/>
        </w:rPr>
        <w:t>Вариант 4</w:t>
      </w:r>
      <w:r>
        <w:t xml:space="preserve"> адресован обучающимся с умственной отсталостью (в умеренной, тяжелой или глубокой степени) которая сочетается с двигательными нарушениями, а в ряде случаев еще и с сенсорной, эмоционально-волевой, а также соматическими </w:t>
      </w:r>
      <w:proofErr w:type="gramStart"/>
      <w:r>
        <w:t>расстройствами</w:t>
      </w:r>
      <w:proofErr w:type="gramEnd"/>
      <w:r>
        <w:t xml:space="preserve"> которого не позволяет освоить </w:t>
      </w:r>
      <w:r>
        <w:lastRenderedPageBreak/>
        <w:t xml:space="preserve">адаптированную общеобразовательную программу (вариант 3) либо он испытывает существенные трудности в ее освоении. Для таких обучающихся характерно сочетание нарушений опорно-двигательного аппарата различной степени тяжести с нарушениями интеллектуального развития с нарушениями зрения, слуха, опорно-двигательного аппарата, расстройствами </w:t>
      </w:r>
      <w:proofErr w:type="spellStart"/>
      <w:r>
        <w:t>аутистического</w:t>
      </w:r>
      <w:proofErr w:type="spellEnd"/>
      <w:r>
        <w:t xml:space="preserve"> спектра и эмоционально-волевой сферы, выраженными в различной степени и сочетающимися в разных вариантах. У некоторых детей выявляются соматические заболевания, которые значительно осложняют развитие и обучение. Тяжелые множественные нарушения развития представляют собой не сумму различных ограничений, а сложное переплетение между всеми нарушениями, составляющими ее структуру. В связи с этим человеку требуется значительная помощь, объем которой существенно превышает размеры поддержки, оказываемой при каком </w:t>
      </w:r>
      <w:proofErr w:type="gramStart"/>
      <w:r>
        <w:t>-т</w:t>
      </w:r>
      <w:proofErr w:type="gramEnd"/>
      <w:r>
        <w:t>о одном нарушении. Характер развития детей данной группы зависит от ряда факторов: этиологии, патогенеза нарушений, времени возникновения и сроков выявления отклонений, характера и степени выраженности каждого из первичных расстройств, специфики их сочетания, а также от сроков и качества коррекционной помощи.</w:t>
      </w:r>
    </w:p>
    <w:p w:rsidR="00D30BB9" w:rsidRDefault="0028139E">
      <w:pPr>
        <w:pStyle w:val="23"/>
        <w:shd w:val="clear" w:color="auto" w:fill="auto"/>
        <w:ind w:firstLine="740"/>
      </w:pPr>
      <w:r>
        <w:t xml:space="preserve">В связи с выраженными нарушениями и (или) искажениями процессов познавательной деятельности, прежде всего: восприятия, мышления, внимания, памяти непродуктивным оказываются подходы, требующие от ребенка абстрактного мышления, процессов анализа и синтеза. В связи с этим возникают серьезные трудности в усвоении «академического» компонента различных программ школьного образования. Специфика эмоциональной сферы определяется ее неустойчивостью, часто </w:t>
      </w:r>
      <w:proofErr w:type="spellStart"/>
      <w:r>
        <w:t>гиперсензитивностью</w:t>
      </w:r>
      <w:proofErr w:type="spellEnd"/>
      <w:r>
        <w:t xml:space="preserve">. В связи с неразвитостью волевых процессов, дети </w:t>
      </w:r>
      <w:proofErr w:type="gramStart"/>
      <w:r>
        <w:t>оказываются не способны</w:t>
      </w:r>
      <w:proofErr w:type="gramEnd"/>
      <w:r>
        <w:t xml:space="preserve"> произвольно регулировать свое эмоциональное состояние, что не редко вызывает проблемы поведения. Кроме всего перечисленного, трудности в обучении вызываются недоразвитием </w:t>
      </w:r>
      <w:proofErr w:type="spellStart"/>
      <w:r>
        <w:t>мотивационно-потребностной</w:t>
      </w:r>
      <w:proofErr w:type="spellEnd"/>
      <w:r>
        <w:t xml:space="preserve"> сферы. Интерес к какой-либо деятельности, если возникает, то, как правило, носит кратковременный, неустойчивый характер.</w:t>
      </w:r>
    </w:p>
    <w:p w:rsidR="00D30BB9" w:rsidRDefault="0028139E">
      <w:pPr>
        <w:pStyle w:val="23"/>
        <w:shd w:val="clear" w:color="auto" w:fill="auto"/>
        <w:tabs>
          <w:tab w:val="left" w:pos="2155"/>
        </w:tabs>
        <w:ind w:firstLine="740"/>
      </w:pPr>
      <w:r>
        <w:t>Обучающиеся с тяжелыми множественными нарушениями развития, имеют тяжёлые двигательные нарушения неврологического генеза (</w:t>
      </w:r>
      <w:r>
        <w:rPr>
          <w:rStyle w:val="27"/>
        </w:rPr>
        <w:t>ДЦП</w:t>
      </w:r>
      <w:r>
        <w:t xml:space="preserve"> в форме спастической </w:t>
      </w:r>
      <w:proofErr w:type="spellStart"/>
      <w:r>
        <w:t>диплегии</w:t>
      </w:r>
      <w:proofErr w:type="spellEnd"/>
      <w:r>
        <w:t xml:space="preserve">, </w:t>
      </w:r>
      <w:proofErr w:type="spellStart"/>
      <w:r>
        <w:t>гиперкинетической</w:t>
      </w:r>
      <w:proofErr w:type="spellEnd"/>
      <w:r>
        <w:t xml:space="preserve"> формы тяжелой степени выраженности, смешанной формы и т.д.), вследствие которых они полностью или почти полностью зависимы от посторонней помощи в передвижении, самообслуживании, предметной деятельности и коммуникации. У части детей </w:t>
      </w:r>
      <w:proofErr w:type="gramStart"/>
      <w:r>
        <w:t>со</w:t>
      </w:r>
      <w:proofErr w:type="gramEnd"/>
      <w:r>
        <w:t xml:space="preserve"> спастической </w:t>
      </w:r>
      <w:proofErr w:type="spellStart"/>
      <w:r>
        <w:t>диплегией</w:t>
      </w:r>
      <w:proofErr w:type="spellEnd"/>
      <w:r>
        <w:t xml:space="preserve"> наблюдается эпилепсия. Припадки наблюдаются часто, их очень тяжело контролировать. Почти в половине случаев расстройства опорно-двигательной системы сопровождаются патологиями черепных нервов:</w:t>
      </w:r>
      <w:r>
        <w:tab/>
        <w:t>атрофией зрительных нервов, косоглазием, нарушениями слуха и</w:t>
      </w:r>
    </w:p>
    <w:p w:rsidR="00D30BB9" w:rsidRDefault="0028139E">
      <w:pPr>
        <w:pStyle w:val="23"/>
        <w:shd w:val="clear" w:color="auto" w:fill="auto"/>
        <w:ind w:firstLine="0"/>
      </w:pPr>
      <w:r>
        <w:t xml:space="preserve">псевдобульбарными расстройствами. Зачастую у детей отмечают микроцефалию, носящую вторичный характер. </w:t>
      </w:r>
      <w:proofErr w:type="gramStart"/>
      <w:r>
        <w:t xml:space="preserve">Дети с тяжелой спастической </w:t>
      </w:r>
      <w:proofErr w:type="spellStart"/>
      <w:r>
        <w:t>диплегией</w:t>
      </w:r>
      <w:proofErr w:type="spellEnd"/>
      <w:r>
        <w:t xml:space="preserve"> и двойной </w:t>
      </w:r>
      <w:proofErr w:type="spellStart"/>
      <w:r>
        <w:t>гемиплигией</w:t>
      </w:r>
      <w:proofErr w:type="spellEnd"/>
      <w:r>
        <w:t xml:space="preserve"> редко способны к ходьбе, не могут самостоятельно удерживать своё тело в сидячем положении, испытывают затруднения с речью и её пониманием.</w:t>
      </w:r>
      <w:proofErr w:type="gramEnd"/>
      <w:r>
        <w:t xml:space="preserve"> Отсутствие мотивации и тяжелые дефекты моторики рук исключают самообслуживание и простую трудовую деятельность. Большинство обучающихся данной группы имеют тяжелые </w:t>
      </w:r>
      <w:proofErr w:type="spellStart"/>
      <w:r>
        <w:t>дизартрические</w:t>
      </w:r>
      <w:proofErr w:type="spellEnd"/>
      <w:r>
        <w:t xml:space="preserve"> расстройства, что затрудняет понимание их речи.</w:t>
      </w:r>
    </w:p>
    <w:p w:rsidR="00D30BB9" w:rsidRDefault="0028139E">
      <w:pPr>
        <w:pStyle w:val="23"/>
        <w:shd w:val="clear" w:color="auto" w:fill="auto"/>
        <w:ind w:firstLine="740"/>
      </w:pPr>
      <w:r>
        <w:t xml:space="preserve">Интеллектуальное развитие этой группы различно. Степень умственной отсталости колеблется </w:t>
      </w:r>
      <w:proofErr w:type="gramStart"/>
      <w:r>
        <w:t>от</w:t>
      </w:r>
      <w:proofErr w:type="gramEnd"/>
      <w:r>
        <w:t xml:space="preserve"> умеренной до глубокой. Развитие тех детей данной группы, у которых менее выражено интеллектуальное недоразвитие, благоприятствует формированию представлений, умений и навыков, значимых для их социальной адаптации. </w:t>
      </w:r>
      <w:proofErr w:type="gramStart"/>
      <w:r>
        <w:t>Так, у большинства детей проявляется интерес к общению и взаимодействию, что позволяет предположить возможность обучения таких детей пользоваться невербальными средствами коммуникации (жесты, мимика, графические изображения и др.); наличие отдельных двигательных действий (захват, удержание предмета, контролируемые движения шеи и др.) создаёт предпосылки для обучения детей выполнению отдельных операций по самообслуживанию и предметно-практической деятельности.</w:t>
      </w:r>
      <w:proofErr w:type="gramEnd"/>
    </w:p>
    <w:p w:rsidR="00D30BB9" w:rsidRDefault="0028139E">
      <w:pPr>
        <w:pStyle w:val="23"/>
        <w:shd w:val="clear" w:color="auto" w:fill="auto"/>
        <w:ind w:firstLine="740"/>
      </w:pPr>
      <w:r>
        <w:t>Учет типологических особенностей позволяет решать, прежде всего, задачи организации обучения и воспитания детей в образовательной организации: определение достаточного количества сопровождающих взрослых в соответствии с потребностью в физической помощи детям, выбор технических средств (вспомогательных и дидактических), планирование форм проведения уроков (индивидуальных, групповых) и др.</w:t>
      </w:r>
    </w:p>
    <w:p w:rsidR="00D30BB9" w:rsidRDefault="0028139E">
      <w:pPr>
        <w:pStyle w:val="23"/>
        <w:shd w:val="clear" w:color="auto" w:fill="auto"/>
        <w:spacing w:after="176"/>
        <w:ind w:firstLine="740"/>
      </w:pPr>
      <w:r>
        <w:t>Для обучающихся данной группы, на основе адаптированной основной общеобразовательной программы начального общего образования, разрабатывается специальная индивидуальная образовательная программа (СИОП), учитывающая индивидуальные образовательные потребности обучающегося</w:t>
      </w:r>
      <w:proofErr w:type="gramStart"/>
      <w:r>
        <w:t>.О</w:t>
      </w:r>
      <w:proofErr w:type="gramEnd"/>
      <w:r>
        <w:t xml:space="preserve">бучение строится с учётом специфики развития каждого ребёнка, а также в соответствии с типологическими особенностями развития детей с тяжёлыми и множественными нарушениями. Учет особенностей и возможностей обучающихся реализуется как через образовательные условия, так и через содержательное и смысловое наполнение учебного материала. Усиление практической направленности обучения с индивидуальной </w:t>
      </w:r>
      <w:proofErr w:type="spellStart"/>
      <w:r>
        <w:t>дифференцированностью</w:t>
      </w:r>
      <w:proofErr w:type="spellEnd"/>
      <w:r>
        <w:t xml:space="preserve"> требований в соответствии с особенностями усвоения учебного </w:t>
      </w:r>
      <w:proofErr w:type="gramStart"/>
      <w:r>
        <w:t>материала</w:t>
      </w:r>
      <w:proofErr w:type="gramEnd"/>
      <w:r>
        <w:t xml:space="preserve"> обучающимися с тяжелыми множественными нарушениями развития. Специальное обучение и услуги должны охватывать физическую терапию, психологическую и логопедическую помощь.</w:t>
      </w:r>
    </w:p>
    <w:p w:rsidR="00D30BB9" w:rsidRDefault="0028139E">
      <w:pPr>
        <w:pStyle w:val="60"/>
        <w:shd w:val="clear" w:color="auto" w:fill="auto"/>
        <w:spacing w:before="0" w:line="254" w:lineRule="exact"/>
        <w:ind w:firstLine="0"/>
        <w:jc w:val="both"/>
      </w:pPr>
      <w:proofErr w:type="gramStart"/>
      <w:r>
        <w:t>1.2 Планируемые результаты освоения обучающимися с нарушениями опорно-двигательного аппарата адаптированной основной общеобразовательной программы начального общего образования</w:t>
      </w:r>
      <w:proofErr w:type="gramEnd"/>
    </w:p>
    <w:p w:rsidR="00D30BB9" w:rsidRDefault="0028139E">
      <w:pPr>
        <w:pStyle w:val="23"/>
        <w:shd w:val="clear" w:color="auto" w:fill="auto"/>
        <w:spacing w:after="172" w:line="254" w:lineRule="exact"/>
        <w:ind w:firstLine="740"/>
      </w:pPr>
      <w:proofErr w:type="gramStart"/>
      <w:r>
        <w:lastRenderedPageBreak/>
        <w:t xml:space="preserve">Личностные, </w:t>
      </w:r>
      <w:proofErr w:type="spellStart"/>
      <w:r>
        <w:t>метапредметные</w:t>
      </w:r>
      <w:proofErr w:type="spellEnd"/>
      <w:r>
        <w:t xml:space="preserve"> и предметные результаты освоения обучающимися с нарушениями опорно-двигательного аппарата соответствуют ФГОС НОО.</w:t>
      </w:r>
      <w:proofErr w:type="gramEnd"/>
    </w:p>
    <w:p w:rsidR="00D30BB9" w:rsidRDefault="0028139E">
      <w:pPr>
        <w:pStyle w:val="36"/>
        <w:keepNext/>
        <w:keepLines/>
        <w:shd w:val="clear" w:color="auto" w:fill="auto"/>
        <w:spacing w:line="264" w:lineRule="exact"/>
        <w:ind w:firstLine="0"/>
      </w:pPr>
      <w:bookmarkStart w:id="5" w:name="bookmark7"/>
      <w:r>
        <w:t>1.2.1 Личностные результаты освоения адаптированной основной образовательной программы начального общего образования</w:t>
      </w:r>
      <w:bookmarkEnd w:id="5"/>
    </w:p>
    <w:p w:rsidR="00D30BB9" w:rsidRDefault="0028139E">
      <w:pPr>
        <w:pStyle w:val="23"/>
        <w:shd w:val="clear" w:color="auto" w:fill="auto"/>
        <w:tabs>
          <w:tab w:val="left" w:pos="5846"/>
        </w:tabs>
        <w:spacing w:line="254" w:lineRule="exact"/>
        <w:ind w:firstLine="740"/>
      </w:pPr>
      <w:r>
        <w:t>Личностные результаты освоения адаптированной основной общеобразовательной программы начального общего образования включают индивидуально-личностные качества и социальные компетенции обучающегося, включающие:</w:t>
      </w:r>
      <w:r>
        <w:tab/>
        <w:t>овладение жизненной компетенцией,</w:t>
      </w:r>
    </w:p>
    <w:p w:rsidR="00D30BB9" w:rsidRDefault="0028139E">
      <w:pPr>
        <w:pStyle w:val="23"/>
        <w:shd w:val="clear" w:color="auto" w:fill="auto"/>
        <w:spacing w:line="254" w:lineRule="exact"/>
        <w:ind w:firstLine="0"/>
      </w:pPr>
      <w:proofErr w:type="gramStart"/>
      <w:r>
        <w:t xml:space="preserve">обеспечивающей готовность к вхождению обучающегося в более сложную социальную среду, социально значимые ценностные установки обучающихся, социальные компетенции, личностные качества; </w:t>
      </w:r>
      <w:proofErr w:type="spellStart"/>
      <w:r>
        <w:t>сформированность</w:t>
      </w:r>
      <w:proofErr w:type="spellEnd"/>
      <w:r>
        <w:t xml:space="preserve"> основ гражданской идентичности.</w:t>
      </w:r>
      <w:proofErr w:type="gramEnd"/>
    </w:p>
    <w:p w:rsidR="00D30BB9" w:rsidRDefault="0028139E">
      <w:pPr>
        <w:pStyle w:val="23"/>
        <w:shd w:val="clear" w:color="auto" w:fill="auto"/>
        <w:spacing w:line="254" w:lineRule="exact"/>
        <w:ind w:firstLine="740"/>
      </w:pPr>
      <w:r>
        <w:rPr>
          <w:rStyle w:val="28"/>
        </w:rPr>
        <w:t>Личностные результаты</w:t>
      </w:r>
      <w:r>
        <w:t xml:space="preserve"> освоения адаптированной основной образовательной программы начального общего образования должны отражать:</w:t>
      </w:r>
    </w:p>
    <w:p w:rsidR="00D30BB9" w:rsidRDefault="0028139E">
      <w:pPr>
        <w:pStyle w:val="23"/>
        <w:numPr>
          <w:ilvl w:val="0"/>
          <w:numId w:val="1"/>
        </w:numPr>
        <w:shd w:val="clear" w:color="auto" w:fill="auto"/>
        <w:tabs>
          <w:tab w:val="left" w:pos="719"/>
        </w:tabs>
        <w:spacing w:line="254" w:lineRule="exact"/>
        <w:ind w:firstLine="400"/>
      </w:pPr>
      <w:r>
        <w:t>развитие адекватных представлений о собственных возможностях и ограничениях, о насущно необходимом жизнеобеспечении;</w:t>
      </w:r>
    </w:p>
    <w:p w:rsidR="00D30BB9" w:rsidRDefault="0028139E">
      <w:pPr>
        <w:pStyle w:val="23"/>
        <w:numPr>
          <w:ilvl w:val="0"/>
          <w:numId w:val="1"/>
        </w:numPr>
        <w:shd w:val="clear" w:color="auto" w:fill="auto"/>
        <w:tabs>
          <w:tab w:val="left" w:pos="719"/>
        </w:tabs>
        <w:spacing w:line="254" w:lineRule="exact"/>
        <w:ind w:firstLine="400"/>
      </w:pPr>
      <w:r>
        <w:t>овладение социально-бытовыми умениями, используемыми в повседневной жизни;</w:t>
      </w:r>
    </w:p>
    <w:p w:rsidR="00D30BB9" w:rsidRDefault="0028139E">
      <w:pPr>
        <w:pStyle w:val="23"/>
        <w:numPr>
          <w:ilvl w:val="0"/>
          <w:numId w:val="1"/>
        </w:numPr>
        <w:shd w:val="clear" w:color="auto" w:fill="auto"/>
        <w:tabs>
          <w:tab w:val="left" w:pos="719"/>
        </w:tabs>
        <w:spacing w:line="254" w:lineRule="exact"/>
        <w:ind w:firstLine="400"/>
      </w:pPr>
      <w:r>
        <w:t>овладение навыками коммуникации и принятыми ритуалами социального взаимодействия (т. е. самой формой поведения, его социальным рисунком), в том числе с использованием информационных технологий;</w:t>
      </w:r>
    </w:p>
    <w:p w:rsidR="00D30BB9" w:rsidRDefault="0028139E">
      <w:pPr>
        <w:pStyle w:val="23"/>
        <w:numPr>
          <w:ilvl w:val="0"/>
          <w:numId w:val="1"/>
        </w:numPr>
        <w:shd w:val="clear" w:color="auto" w:fill="auto"/>
        <w:tabs>
          <w:tab w:val="left" w:pos="719"/>
        </w:tabs>
        <w:spacing w:line="254" w:lineRule="exact"/>
        <w:ind w:firstLine="400"/>
      </w:pPr>
      <w:r>
        <w:t>способность к осмыслению и дифференциации картины мира, ее временно-пространственной организации;</w:t>
      </w:r>
    </w:p>
    <w:p w:rsidR="00D30BB9" w:rsidRDefault="0028139E">
      <w:pPr>
        <w:pStyle w:val="23"/>
        <w:numPr>
          <w:ilvl w:val="0"/>
          <w:numId w:val="1"/>
        </w:numPr>
        <w:shd w:val="clear" w:color="auto" w:fill="auto"/>
        <w:spacing w:line="254" w:lineRule="exact"/>
        <w:ind w:firstLine="400"/>
      </w:pPr>
      <w:r>
        <w:t xml:space="preserve"> способность к осмыслению социального окружения, своего места в нем, принятие соответствующих возрасту ценностей и социальных ролей;</w:t>
      </w:r>
    </w:p>
    <w:p w:rsidR="00D30BB9" w:rsidRDefault="0028139E">
      <w:pPr>
        <w:pStyle w:val="23"/>
        <w:numPr>
          <w:ilvl w:val="0"/>
          <w:numId w:val="1"/>
        </w:numPr>
        <w:shd w:val="clear" w:color="auto" w:fill="auto"/>
        <w:tabs>
          <w:tab w:val="left" w:pos="719"/>
        </w:tabs>
        <w:spacing w:line="254" w:lineRule="exact"/>
        <w:ind w:firstLine="400"/>
      </w:pPr>
      <w:r>
        <w:t xml:space="preserve">принятие и освоение социальной роли </w:t>
      </w:r>
      <w:proofErr w:type="gramStart"/>
      <w:r>
        <w:t>обучающегося</w:t>
      </w:r>
      <w:proofErr w:type="gramEnd"/>
      <w:r>
        <w:t>, формирование и развитие социально значимых мотивов учебной деятельности;</w:t>
      </w:r>
    </w:p>
    <w:p w:rsidR="00D30BB9" w:rsidRDefault="0028139E">
      <w:pPr>
        <w:pStyle w:val="23"/>
        <w:numPr>
          <w:ilvl w:val="0"/>
          <w:numId w:val="1"/>
        </w:numPr>
        <w:shd w:val="clear" w:color="auto" w:fill="auto"/>
        <w:tabs>
          <w:tab w:val="left" w:pos="719"/>
        </w:tabs>
        <w:spacing w:line="254" w:lineRule="exact"/>
        <w:ind w:firstLine="400"/>
      </w:pPr>
      <w:r>
        <w:t>формирование эстетических потребностей, ценностей и чувств;</w:t>
      </w:r>
    </w:p>
    <w:p w:rsidR="00D30BB9" w:rsidRDefault="0028139E">
      <w:pPr>
        <w:pStyle w:val="23"/>
        <w:numPr>
          <w:ilvl w:val="0"/>
          <w:numId w:val="1"/>
        </w:numPr>
        <w:shd w:val="clear" w:color="auto" w:fill="auto"/>
        <w:tabs>
          <w:tab w:val="left" w:pos="706"/>
        </w:tabs>
        <w:spacing w:line="254" w:lineRule="exact"/>
        <w:ind w:firstLine="400"/>
      </w:pPr>
      <w:r>
        <w:t>развитие этических чувств, доброжелательности и эмоционально-нравственной отзывчивости, понимания и сопереживания чувствам других людей;</w:t>
      </w:r>
    </w:p>
    <w:p w:rsidR="00D30BB9" w:rsidRDefault="0028139E">
      <w:pPr>
        <w:pStyle w:val="23"/>
        <w:numPr>
          <w:ilvl w:val="0"/>
          <w:numId w:val="1"/>
        </w:numPr>
        <w:shd w:val="clear" w:color="auto" w:fill="auto"/>
        <w:tabs>
          <w:tab w:val="left" w:pos="706"/>
        </w:tabs>
        <w:spacing w:line="259" w:lineRule="exact"/>
        <w:ind w:firstLine="400"/>
      </w:pPr>
      <w:r>
        <w:t xml:space="preserve">развитие навыков сотрудничества </w:t>
      </w:r>
      <w:proofErr w:type="gramStart"/>
      <w:r>
        <w:t>со</w:t>
      </w:r>
      <w:proofErr w:type="gramEnd"/>
      <w:r>
        <w:t xml:space="preserve"> взрослыми и сверстниками в разных социальных ситуациях;</w:t>
      </w:r>
    </w:p>
    <w:p w:rsidR="00D30BB9" w:rsidRDefault="0028139E">
      <w:pPr>
        <w:pStyle w:val="23"/>
        <w:numPr>
          <w:ilvl w:val="0"/>
          <w:numId w:val="1"/>
        </w:numPr>
        <w:shd w:val="clear" w:color="auto" w:fill="auto"/>
        <w:tabs>
          <w:tab w:val="left" w:pos="706"/>
        </w:tabs>
        <w:spacing w:after="180" w:line="254" w:lineRule="exact"/>
        <w:ind w:firstLine="400"/>
      </w:pPr>
      <w: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D30BB9" w:rsidRDefault="0028139E">
      <w:pPr>
        <w:pStyle w:val="36"/>
        <w:keepNext/>
        <w:keepLines/>
        <w:numPr>
          <w:ilvl w:val="0"/>
          <w:numId w:val="6"/>
        </w:numPr>
        <w:shd w:val="clear" w:color="auto" w:fill="auto"/>
        <w:tabs>
          <w:tab w:val="left" w:pos="706"/>
        </w:tabs>
        <w:spacing w:line="254" w:lineRule="exact"/>
        <w:ind w:firstLine="0"/>
      </w:pPr>
      <w:bookmarkStart w:id="6" w:name="bookmark8"/>
      <w:proofErr w:type="spellStart"/>
      <w:r>
        <w:t>Метапредметные</w:t>
      </w:r>
      <w:proofErr w:type="spellEnd"/>
      <w:r>
        <w:t xml:space="preserve"> результаты освоения адаптированной основной образовательной программы начального общего образования</w:t>
      </w:r>
      <w:bookmarkEnd w:id="6"/>
    </w:p>
    <w:p w:rsidR="00D30BB9" w:rsidRDefault="0028139E">
      <w:pPr>
        <w:pStyle w:val="23"/>
        <w:shd w:val="clear" w:color="auto" w:fill="auto"/>
        <w:spacing w:line="254" w:lineRule="exact"/>
        <w:ind w:firstLine="720"/>
      </w:pPr>
      <w:proofErr w:type="spellStart"/>
      <w:r>
        <w:rPr>
          <w:rStyle w:val="28"/>
        </w:rPr>
        <w:t>Метапредметные</w:t>
      </w:r>
      <w:proofErr w:type="spellEnd"/>
      <w:r>
        <w:rPr>
          <w:rStyle w:val="28"/>
        </w:rPr>
        <w:t xml:space="preserve"> результаты</w:t>
      </w:r>
      <w:r>
        <w:t xml:space="preserve"> освоения программы включают освоенные </w:t>
      </w:r>
      <w:proofErr w:type="gramStart"/>
      <w:r>
        <w:t>обучающимся</w:t>
      </w:r>
      <w:proofErr w:type="gramEnd"/>
      <w:r>
        <w:t xml:space="preserve">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w:t>
      </w:r>
      <w:proofErr w:type="spellStart"/>
      <w:r>
        <w:t>межпредметными</w:t>
      </w:r>
      <w:proofErr w:type="spellEnd"/>
      <w:r>
        <w:t xml:space="preserve"> знаниями, а также способность решать учебные и жизненные задачи и готовность к овладению в дальнейшем программой основного общего образования.</w:t>
      </w:r>
    </w:p>
    <w:p w:rsidR="00D30BB9" w:rsidRDefault="0028139E">
      <w:pPr>
        <w:pStyle w:val="23"/>
        <w:shd w:val="clear" w:color="auto" w:fill="auto"/>
        <w:spacing w:line="254" w:lineRule="exact"/>
        <w:ind w:firstLine="720"/>
      </w:pPr>
      <w:r>
        <w:t xml:space="preserve">С учетом индивидуальных возможностей и особых образовательных </w:t>
      </w:r>
      <w:proofErr w:type="gramStart"/>
      <w:r>
        <w:t>потребностей</w:t>
      </w:r>
      <w:proofErr w:type="gramEnd"/>
      <w:r>
        <w:t xml:space="preserve"> обучающихся с нарушениями опорно-двигательного аппарата </w:t>
      </w:r>
      <w:proofErr w:type="spellStart"/>
      <w:r>
        <w:rPr>
          <w:rStyle w:val="28"/>
        </w:rPr>
        <w:t>метапредметные</w:t>
      </w:r>
      <w:proofErr w:type="spellEnd"/>
      <w:r>
        <w:rPr>
          <w:rStyle w:val="28"/>
        </w:rPr>
        <w:t xml:space="preserve"> результаты </w:t>
      </w:r>
      <w:r>
        <w:t>освоения программы должны отражать:</w:t>
      </w:r>
    </w:p>
    <w:p w:rsidR="00D30BB9" w:rsidRDefault="0028139E">
      <w:pPr>
        <w:pStyle w:val="23"/>
        <w:numPr>
          <w:ilvl w:val="0"/>
          <w:numId w:val="1"/>
        </w:numPr>
        <w:shd w:val="clear" w:color="auto" w:fill="auto"/>
        <w:tabs>
          <w:tab w:val="left" w:pos="706"/>
        </w:tabs>
        <w:spacing w:line="254" w:lineRule="exact"/>
        <w:ind w:firstLine="400"/>
      </w:pPr>
      <w:r>
        <w:t>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rsidR="00D30BB9" w:rsidRDefault="0028139E">
      <w:pPr>
        <w:pStyle w:val="23"/>
        <w:numPr>
          <w:ilvl w:val="0"/>
          <w:numId w:val="1"/>
        </w:numPr>
        <w:shd w:val="clear" w:color="auto" w:fill="auto"/>
        <w:tabs>
          <w:tab w:val="left" w:pos="706"/>
        </w:tabs>
        <w:spacing w:line="254" w:lineRule="exact"/>
        <w:ind w:firstLine="400"/>
      </w:pPr>
      <w: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D30BB9" w:rsidRDefault="0028139E">
      <w:pPr>
        <w:pStyle w:val="23"/>
        <w:numPr>
          <w:ilvl w:val="0"/>
          <w:numId w:val="1"/>
        </w:numPr>
        <w:shd w:val="clear" w:color="auto" w:fill="auto"/>
        <w:spacing w:line="254" w:lineRule="exact"/>
        <w:ind w:firstLine="400"/>
      </w:pPr>
      <w:r>
        <w:t xml:space="preserve">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D30BB9" w:rsidRDefault="0028139E">
      <w:pPr>
        <w:pStyle w:val="23"/>
        <w:numPr>
          <w:ilvl w:val="0"/>
          <w:numId w:val="1"/>
        </w:numPr>
        <w:shd w:val="clear" w:color="auto" w:fill="auto"/>
        <w:tabs>
          <w:tab w:val="left" w:pos="706"/>
        </w:tabs>
        <w:spacing w:line="254" w:lineRule="exact"/>
        <w:ind w:firstLine="400"/>
      </w:pPr>
      <w:r>
        <w:t xml:space="preserve">использование речевых средств и средств информационных и коммуникационных технологий (далее </w:t>
      </w:r>
      <w:proofErr w:type="gramStart"/>
      <w:r>
        <w:t>-И</w:t>
      </w:r>
      <w:proofErr w:type="gramEnd"/>
      <w:r>
        <w:t>КТ) для решения коммуникативных и познавательных задач;</w:t>
      </w:r>
    </w:p>
    <w:p w:rsidR="00D30BB9" w:rsidRDefault="0028139E">
      <w:pPr>
        <w:pStyle w:val="23"/>
        <w:numPr>
          <w:ilvl w:val="0"/>
          <w:numId w:val="1"/>
        </w:numPr>
        <w:shd w:val="clear" w:color="auto" w:fill="auto"/>
        <w:spacing w:line="254" w:lineRule="exact"/>
        <w:ind w:firstLine="400"/>
      </w:pPr>
      <w:r>
        <w:t xml:space="preserve"> </w:t>
      </w:r>
      <w:proofErr w:type="gramStart"/>
      <w:r>
        <w:t>овладение навыками смыслового чтения доступных по содержанию и объему художественных текстов и научно-популярных статей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D30BB9" w:rsidRDefault="0028139E">
      <w:pPr>
        <w:pStyle w:val="23"/>
        <w:numPr>
          <w:ilvl w:val="0"/>
          <w:numId w:val="1"/>
        </w:numPr>
        <w:shd w:val="clear" w:color="auto" w:fill="auto"/>
        <w:tabs>
          <w:tab w:val="left" w:pos="706"/>
        </w:tabs>
        <w:spacing w:line="254" w:lineRule="exact"/>
        <w:ind w:firstLine="400"/>
      </w:pPr>
      <w: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на уровне, соответствующем индивидуальным возможностям;</w:t>
      </w:r>
    </w:p>
    <w:p w:rsidR="00D30BB9" w:rsidRDefault="0028139E">
      <w:pPr>
        <w:pStyle w:val="23"/>
        <w:numPr>
          <w:ilvl w:val="0"/>
          <w:numId w:val="1"/>
        </w:numPr>
        <w:shd w:val="clear" w:color="auto" w:fill="auto"/>
        <w:tabs>
          <w:tab w:val="left" w:pos="706"/>
        </w:tabs>
        <w:spacing w:line="254" w:lineRule="exact"/>
        <w:ind w:firstLine="400"/>
      </w:pPr>
      <w: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D30BB9" w:rsidRDefault="0028139E">
      <w:pPr>
        <w:pStyle w:val="23"/>
        <w:numPr>
          <w:ilvl w:val="0"/>
          <w:numId w:val="1"/>
        </w:numPr>
        <w:shd w:val="clear" w:color="auto" w:fill="auto"/>
        <w:tabs>
          <w:tab w:val="left" w:pos="706"/>
        </w:tabs>
        <w:spacing w:line="254" w:lineRule="exact"/>
        <w:ind w:firstLine="400"/>
      </w:pPr>
      <w:r>
        <w:t xml:space="preserve">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w:t>
      </w:r>
      <w:r>
        <w:lastRenderedPageBreak/>
        <w:t>оценивать собственное поведение и поведение окружающих;</w:t>
      </w:r>
    </w:p>
    <w:p w:rsidR="00D30BB9" w:rsidRDefault="0028139E">
      <w:pPr>
        <w:pStyle w:val="23"/>
        <w:numPr>
          <w:ilvl w:val="0"/>
          <w:numId w:val="1"/>
        </w:numPr>
        <w:shd w:val="clear" w:color="auto" w:fill="auto"/>
        <w:tabs>
          <w:tab w:val="left" w:pos="706"/>
        </w:tabs>
        <w:spacing w:line="254" w:lineRule="exact"/>
        <w:ind w:firstLine="400"/>
      </w:pPr>
      <w:r>
        <w:t>готовность конструктивно разрешать конфликты посредством учета интересов сторон и сотрудничества;</w:t>
      </w:r>
    </w:p>
    <w:p w:rsidR="00D30BB9" w:rsidRDefault="0028139E">
      <w:pPr>
        <w:pStyle w:val="23"/>
        <w:numPr>
          <w:ilvl w:val="0"/>
          <w:numId w:val="1"/>
        </w:numPr>
        <w:shd w:val="clear" w:color="auto" w:fill="auto"/>
        <w:tabs>
          <w:tab w:val="left" w:pos="706"/>
        </w:tabs>
        <w:spacing w:line="254" w:lineRule="exact"/>
        <w:ind w:firstLine="400"/>
      </w:pPr>
      <w: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D30BB9" w:rsidRDefault="0028139E">
      <w:pPr>
        <w:pStyle w:val="23"/>
        <w:numPr>
          <w:ilvl w:val="0"/>
          <w:numId w:val="1"/>
        </w:numPr>
        <w:shd w:val="clear" w:color="auto" w:fill="auto"/>
        <w:tabs>
          <w:tab w:val="left" w:pos="706"/>
        </w:tabs>
        <w:spacing w:after="180" w:line="254" w:lineRule="exact"/>
        <w:ind w:firstLine="400"/>
      </w:pPr>
      <w:r>
        <w:t xml:space="preserve">овладение некоторыми базовыми предметными и </w:t>
      </w:r>
      <w:proofErr w:type="spellStart"/>
      <w:r>
        <w:t>межпредметными</w:t>
      </w:r>
      <w:proofErr w:type="spellEnd"/>
      <w:r>
        <w:t xml:space="preserve"> понятиями, отражающими доступные существенные связи и отношения между объектами и процессами.</w:t>
      </w:r>
    </w:p>
    <w:p w:rsidR="00D30BB9" w:rsidRDefault="0028139E">
      <w:pPr>
        <w:pStyle w:val="36"/>
        <w:keepNext/>
        <w:keepLines/>
        <w:numPr>
          <w:ilvl w:val="0"/>
          <w:numId w:val="6"/>
        </w:numPr>
        <w:shd w:val="clear" w:color="auto" w:fill="auto"/>
        <w:tabs>
          <w:tab w:val="left" w:pos="706"/>
        </w:tabs>
        <w:spacing w:line="254" w:lineRule="exact"/>
        <w:ind w:firstLine="0"/>
      </w:pPr>
      <w:bookmarkStart w:id="7" w:name="bookmark9"/>
      <w:r>
        <w:t>Предметные результаты освоения адаптированной основной образовательной программы начального общего образования</w:t>
      </w:r>
      <w:bookmarkEnd w:id="7"/>
    </w:p>
    <w:p w:rsidR="00D30BB9" w:rsidRDefault="0028139E">
      <w:pPr>
        <w:pStyle w:val="23"/>
        <w:shd w:val="clear" w:color="auto" w:fill="auto"/>
        <w:spacing w:line="254" w:lineRule="exact"/>
        <w:ind w:firstLine="720"/>
      </w:pPr>
      <w:r>
        <w:rPr>
          <w:rStyle w:val="28"/>
        </w:rPr>
        <w:t xml:space="preserve">Предметные </w:t>
      </w:r>
      <w:proofErr w:type="spellStart"/>
      <w:r>
        <w:rPr>
          <w:rStyle w:val="28"/>
        </w:rPr>
        <w:t>результаты</w:t>
      </w:r>
      <w:r>
        <w:rPr>
          <w:rStyle w:val="29"/>
        </w:rPr>
        <w:t>освоения</w:t>
      </w:r>
      <w:r>
        <w:t>программы</w:t>
      </w:r>
      <w:proofErr w:type="spellEnd"/>
      <w:r>
        <w:t xml:space="preserve"> с учетом специфики содержания </w:t>
      </w:r>
      <w:proofErr w:type="spellStart"/>
      <w:r>
        <w:t>предметныхобластей</w:t>
      </w:r>
      <w:proofErr w:type="spellEnd"/>
      <w:r>
        <w:t xml:space="preserve"> </w:t>
      </w:r>
      <w:proofErr w:type="spellStart"/>
      <w:r>
        <w:t>включаютосвоенные</w:t>
      </w:r>
      <w:proofErr w:type="spellEnd"/>
      <w:r>
        <w:t xml:space="preserve"> обучающимся знания и умения, специфичные для каждой предметной области, готовность их применения.</w:t>
      </w:r>
    </w:p>
    <w:p w:rsidR="00D30BB9" w:rsidRDefault="0028139E">
      <w:pPr>
        <w:pStyle w:val="70"/>
        <w:shd w:val="clear" w:color="auto" w:fill="auto"/>
        <w:ind w:firstLine="720"/>
      </w:pPr>
      <w:r>
        <w:t>Русский язык:</w:t>
      </w:r>
    </w:p>
    <w:p w:rsidR="00D30BB9" w:rsidRDefault="0028139E">
      <w:pPr>
        <w:pStyle w:val="23"/>
        <w:numPr>
          <w:ilvl w:val="0"/>
          <w:numId w:val="1"/>
        </w:numPr>
        <w:shd w:val="clear" w:color="auto" w:fill="auto"/>
        <w:tabs>
          <w:tab w:val="left" w:pos="706"/>
        </w:tabs>
        <w:spacing w:line="254" w:lineRule="exact"/>
        <w:ind w:firstLine="400"/>
      </w:pPr>
      <w: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D30BB9" w:rsidRDefault="0028139E">
      <w:pPr>
        <w:pStyle w:val="23"/>
        <w:numPr>
          <w:ilvl w:val="0"/>
          <w:numId w:val="1"/>
        </w:numPr>
        <w:shd w:val="clear" w:color="auto" w:fill="auto"/>
        <w:tabs>
          <w:tab w:val="left" w:pos="714"/>
        </w:tabs>
        <w:spacing w:line="254" w:lineRule="exact"/>
        <w:ind w:firstLine="420"/>
      </w:pPr>
      <w: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D30BB9" w:rsidRDefault="0028139E">
      <w:pPr>
        <w:pStyle w:val="23"/>
        <w:numPr>
          <w:ilvl w:val="0"/>
          <w:numId w:val="1"/>
        </w:numPr>
        <w:shd w:val="clear" w:color="auto" w:fill="auto"/>
        <w:tabs>
          <w:tab w:val="left" w:pos="714"/>
        </w:tabs>
        <w:spacing w:line="254" w:lineRule="exact"/>
        <w:ind w:firstLine="420"/>
      </w:pPr>
      <w:proofErr w:type="spellStart"/>
      <w:r>
        <w:t>сформированность</w:t>
      </w:r>
      <w:proofErr w:type="spellEnd"/>
      <w:r>
        <w:t xml:space="preserve"> позитивного отношения к правильной устной и письменной речи как показателям общей культуры и гражданской позиции человека;</w:t>
      </w:r>
    </w:p>
    <w:p w:rsidR="00D30BB9" w:rsidRDefault="0028139E">
      <w:pPr>
        <w:pStyle w:val="23"/>
        <w:numPr>
          <w:ilvl w:val="0"/>
          <w:numId w:val="1"/>
        </w:numPr>
        <w:shd w:val="clear" w:color="auto" w:fill="auto"/>
        <w:tabs>
          <w:tab w:val="left" w:pos="714"/>
        </w:tabs>
        <w:spacing w:line="254" w:lineRule="exact"/>
        <w:ind w:firstLine="420"/>
      </w:pPr>
      <w:r>
        <w:t>овладение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D30BB9" w:rsidRDefault="0028139E">
      <w:pPr>
        <w:pStyle w:val="23"/>
        <w:numPr>
          <w:ilvl w:val="0"/>
          <w:numId w:val="1"/>
        </w:numPr>
        <w:shd w:val="clear" w:color="auto" w:fill="auto"/>
        <w:tabs>
          <w:tab w:val="left" w:pos="714"/>
        </w:tabs>
        <w:spacing w:line="254" w:lineRule="exact"/>
        <w:ind w:firstLine="420"/>
      </w:pPr>
      <w:r>
        <w:t>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D30BB9" w:rsidRDefault="0028139E">
      <w:pPr>
        <w:pStyle w:val="70"/>
        <w:shd w:val="clear" w:color="auto" w:fill="auto"/>
        <w:ind w:left="720" w:firstLine="0"/>
        <w:jc w:val="left"/>
      </w:pPr>
      <w:r>
        <w:t>Литературное чтение:</w:t>
      </w:r>
    </w:p>
    <w:p w:rsidR="00D30BB9" w:rsidRDefault="0028139E">
      <w:pPr>
        <w:pStyle w:val="23"/>
        <w:numPr>
          <w:ilvl w:val="0"/>
          <w:numId w:val="7"/>
        </w:numPr>
        <w:shd w:val="clear" w:color="auto" w:fill="auto"/>
        <w:tabs>
          <w:tab w:val="left" w:pos="714"/>
        </w:tabs>
        <w:spacing w:line="254" w:lineRule="exact"/>
        <w:ind w:firstLine="420"/>
      </w:pPr>
      <w:r>
        <w:t xml:space="preserve">понимание литературы как явления национальной и мировой </w:t>
      </w:r>
      <w:proofErr w:type="spellStart"/>
      <w:proofErr w:type="gramStart"/>
      <w:r>
        <w:t>кул</w:t>
      </w:r>
      <w:proofErr w:type="spellEnd"/>
      <w:r>
        <w:t xml:space="preserve"> </w:t>
      </w:r>
      <w:proofErr w:type="spellStart"/>
      <w:r>
        <w:t>ьтуры</w:t>
      </w:r>
      <w:proofErr w:type="spellEnd"/>
      <w:proofErr w:type="gramEnd"/>
      <w:r>
        <w:t>, средства сохранения и передачи нравственных ценностей и традиций;</w:t>
      </w:r>
    </w:p>
    <w:p w:rsidR="00D30BB9" w:rsidRDefault="0028139E">
      <w:pPr>
        <w:pStyle w:val="23"/>
        <w:numPr>
          <w:ilvl w:val="0"/>
          <w:numId w:val="7"/>
        </w:numPr>
        <w:shd w:val="clear" w:color="auto" w:fill="auto"/>
        <w:tabs>
          <w:tab w:val="left" w:pos="714"/>
        </w:tabs>
        <w:spacing w:line="254" w:lineRule="exact"/>
        <w:ind w:firstLine="420"/>
      </w:pPr>
      <w: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D30BB9" w:rsidRDefault="0028139E">
      <w:pPr>
        <w:pStyle w:val="23"/>
        <w:numPr>
          <w:ilvl w:val="0"/>
          <w:numId w:val="7"/>
        </w:numPr>
        <w:shd w:val="clear" w:color="auto" w:fill="auto"/>
        <w:tabs>
          <w:tab w:val="left" w:pos="714"/>
        </w:tabs>
        <w:spacing w:line="254" w:lineRule="exact"/>
        <w:ind w:firstLine="420"/>
      </w:pPr>
      <w:r>
        <w:t>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D30BB9" w:rsidRDefault="0028139E">
      <w:pPr>
        <w:pStyle w:val="23"/>
        <w:numPr>
          <w:ilvl w:val="0"/>
          <w:numId w:val="7"/>
        </w:numPr>
        <w:shd w:val="clear" w:color="auto" w:fill="auto"/>
        <w:tabs>
          <w:tab w:val="left" w:pos="714"/>
        </w:tabs>
        <w:spacing w:line="254" w:lineRule="exact"/>
        <w:ind w:firstLine="420"/>
      </w:pPr>
      <w:r>
        <w:t>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 - популярных и учебных текстов с использованием элементарных литературоведческих понятий;</w:t>
      </w:r>
    </w:p>
    <w:p w:rsidR="00D30BB9" w:rsidRDefault="0028139E">
      <w:pPr>
        <w:pStyle w:val="23"/>
        <w:numPr>
          <w:ilvl w:val="0"/>
          <w:numId w:val="7"/>
        </w:numPr>
        <w:shd w:val="clear" w:color="auto" w:fill="auto"/>
        <w:tabs>
          <w:tab w:val="left" w:pos="714"/>
        </w:tabs>
        <w:spacing w:line="254" w:lineRule="exact"/>
        <w:ind w:firstLine="420"/>
      </w:pPr>
      <w: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D30BB9" w:rsidRDefault="0028139E">
      <w:pPr>
        <w:pStyle w:val="70"/>
        <w:shd w:val="clear" w:color="auto" w:fill="auto"/>
        <w:ind w:left="720" w:firstLine="0"/>
        <w:jc w:val="left"/>
      </w:pPr>
      <w:r>
        <w:t>Иностранный язык:</w:t>
      </w:r>
    </w:p>
    <w:p w:rsidR="00D30BB9" w:rsidRDefault="0028139E">
      <w:pPr>
        <w:pStyle w:val="23"/>
        <w:numPr>
          <w:ilvl w:val="0"/>
          <w:numId w:val="7"/>
        </w:numPr>
        <w:shd w:val="clear" w:color="auto" w:fill="auto"/>
        <w:tabs>
          <w:tab w:val="left" w:pos="714"/>
        </w:tabs>
        <w:spacing w:line="254" w:lineRule="exact"/>
        <w:ind w:firstLine="420"/>
      </w:pPr>
      <w:r>
        <w:t>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w:t>
      </w:r>
    </w:p>
    <w:p w:rsidR="00D30BB9" w:rsidRDefault="0028139E">
      <w:pPr>
        <w:pStyle w:val="23"/>
        <w:numPr>
          <w:ilvl w:val="0"/>
          <w:numId w:val="7"/>
        </w:numPr>
        <w:shd w:val="clear" w:color="auto" w:fill="auto"/>
        <w:spacing w:line="254" w:lineRule="exact"/>
        <w:ind w:firstLine="420"/>
      </w:pPr>
      <w:r>
        <w:t xml:space="preserve"> 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w:t>
      </w:r>
    </w:p>
    <w:p w:rsidR="00D30BB9" w:rsidRDefault="0028139E">
      <w:pPr>
        <w:pStyle w:val="23"/>
        <w:numPr>
          <w:ilvl w:val="0"/>
          <w:numId w:val="7"/>
        </w:numPr>
        <w:shd w:val="clear" w:color="auto" w:fill="auto"/>
        <w:tabs>
          <w:tab w:val="left" w:pos="714"/>
        </w:tabs>
        <w:spacing w:line="254" w:lineRule="exact"/>
        <w:ind w:firstLine="420"/>
      </w:pPr>
      <w:proofErr w:type="spellStart"/>
      <w:r>
        <w:t>сформированность</w:t>
      </w:r>
      <w:proofErr w:type="spellEnd"/>
      <w:r>
        <w:t xml:space="preserve">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D30BB9" w:rsidRDefault="0028139E">
      <w:pPr>
        <w:pStyle w:val="70"/>
        <w:shd w:val="clear" w:color="auto" w:fill="auto"/>
        <w:ind w:left="720" w:firstLine="0"/>
        <w:jc w:val="left"/>
      </w:pPr>
      <w:r>
        <w:t>Математика и информатика</w:t>
      </w:r>
      <w:r>
        <w:rPr>
          <w:rStyle w:val="71"/>
        </w:rPr>
        <w:t>:</w:t>
      </w:r>
    </w:p>
    <w:p w:rsidR="00D30BB9" w:rsidRDefault="0028139E">
      <w:pPr>
        <w:pStyle w:val="23"/>
        <w:numPr>
          <w:ilvl w:val="0"/>
          <w:numId w:val="7"/>
        </w:numPr>
        <w:shd w:val="clear" w:color="auto" w:fill="auto"/>
        <w:tabs>
          <w:tab w:val="left" w:pos="714"/>
        </w:tabs>
        <w:spacing w:line="254" w:lineRule="exact"/>
        <w:ind w:firstLine="420"/>
      </w:pPr>
      <w:r>
        <w:t>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w:t>
      </w:r>
    </w:p>
    <w:p w:rsidR="00D30BB9" w:rsidRDefault="0028139E">
      <w:pPr>
        <w:pStyle w:val="23"/>
        <w:numPr>
          <w:ilvl w:val="0"/>
          <w:numId w:val="7"/>
        </w:numPr>
        <w:shd w:val="clear" w:color="auto" w:fill="auto"/>
        <w:spacing w:line="254" w:lineRule="exact"/>
        <w:ind w:firstLine="420"/>
      </w:pPr>
      <w:r>
        <w:t xml:space="preserve"> овладение основами логического и алгоритмического мышления, пространственного воображения и математической речи, измерения, пересчета, прикидки и оценки, наглядного представления данных и процессов, записи и выполнения алгоритмов;</w:t>
      </w:r>
    </w:p>
    <w:p w:rsidR="00D30BB9" w:rsidRDefault="0028139E">
      <w:pPr>
        <w:pStyle w:val="23"/>
        <w:numPr>
          <w:ilvl w:val="0"/>
          <w:numId w:val="7"/>
        </w:numPr>
        <w:shd w:val="clear" w:color="auto" w:fill="auto"/>
        <w:tabs>
          <w:tab w:val="left" w:pos="714"/>
        </w:tabs>
        <w:spacing w:line="254" w:lineRule="exact"/>
        <w:ind w:firstLine="420"/>
      </w:pPr>
      <w:r>
        <w:t xml:space="preserve">приобретение начального опыта применения математических знаний для решения </w:t>
      </w:r>
      <w:proofErr w:type="spellStart"/>
      <w:proofErr w:type="gramStart"/>
      <w:r>
        <w:t>учебно</w:t>
      </w:r>
      <w:proofErr w:type="spellEnd"/>
      <w:r>
        <w:t xml:space="preserve"> - познавательных</w:t>
      </w:r>
      <w:proofErr w:type="gramEnd"/>
      <w:r>
        <w:t xml:space="preserve"> и учебно-практических задач;</w:t>
      </w:r>
    </w:p>
    <w:p w:rsidR="00D30BB9" w:rsidRDefault="0028139E">
      <w:pPr>
        <w:pStyle w:val="23"/>
        <w:numPr>
          <w:ilvl w:val="0"/>
          <w:numId w:val="7"/>
        </w:numPr>
        <w:shd w:val="clear" w:color="auto" w:fill="auto"/>
        <w:tabs>
          <w:tab w:val="left" w:pos="714"/>
        </w:tabs>
        <w:spacing w:line="254" w:lineRule="exact"/>
        <w:ind w:firstLine="420"/>
      </w:pPr>
      <w:r>
        <w:lastRenderedPageBreak/>
        <w:t>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графиками и диаграммами, цепочками, совокупностями, представлять, анализировать и интерпретировать данные;</w:t>
      </w:r>
    </w:p>
    <w:p w:rsidR="00D30BB9" w:rsidRDefault="0028139E">
      <w:pPr>
        <w:pStyle w:val="23"/>
        <w:numPr>
          <w:ilvl w:val="0"/>
          <w:numId w:val="7"/>
        </w:numPr>
        <w:shd w:val="clear" w:color="auto" w:fill="auto"/>
        <w:tabs>
          <w:tab w:val="left" w:pos="714"/>
        </w:tabs>
        <w:spacing w:line="254" w:lineRule="exact"/>
        <w:ind w:firstLine="420"/>
      </w:pPr>
      <w:r>
        <w:t>приобретение первоначальных представлений о компьютерной грамотности.</w:t>
      </w:r>
    </w:p>
    <w:p w:rsidR="00D30BB9" w:rsidRDefault="0028139E">
      <w:pPr>
        <w:pStyle w:val="70"/>
        <w:shd w:val="clear" w:color="auto" w:fill="auto"/>
        <w:ind w:left="720" w:firstLine="0"/>
        <w:jc w:val="left"/>
      </w:pPr>
      <w:r>
        <w:t>Окружающий мир:</w:t>
      </w:r>
    </w:p>
    <w:p w:rsidR="00D30BB9" w:rsidRDefault="0028139E">
      <w:pPr>
        <w:pStyle w:val="23"/>
        <w:numPr>
          <w:ilvl w:val="0"/>
          <w:numId w:val="7"/>
        </w:numPr>
        <w:shd w:val="clear" w:color="auto" w:fill="auto"/>
        <w:tabs>
          <w:tab w:val="left" w:pos="714"/>
        </w:tabs>
        <w:spacing w:line="254" w:lineRule="exact"/>
        <w:ind w:firstLine="420"/>
      </w:pPr>
      <w:r>
        <w:t>понимание особой роли России в мировой истории, воспитание чувства гордости за национальные свершения, открытия, победы;</w:t>
      </w:r>
    </w:p>
    <w:p w:rsidR="00D30BB9" w:rsidRDefault="0028139E">
      <w:pPr>
        <w:pStyle w:val="23"/>
        <w:numPr>
          <w:ilvl w:val="0"/>
          <w:numId w:val="7"/>
        </w:numPr>
        <w:shd w:val="clear" w:color="auto" w:fill="auto"/>
        <w:tabs>
          <w:tab w:val="left" w:pos="714"/>
        </w:tabs>
        <w:spacing w:line="254" w:lineRule="exact"/>
        <w:ind w:firstLine="420"/>
      </w:pPr>
      <w:proofErr w:type="spellStart"/>
      <w:r>
        <w:t>сформированность</w:t>
      </w:r>
      <w:proofErr w:type="spellEnd"/>
      <w:r>
        <w:t xml:space="preserve"> уважительного отношения к России, родному краю, своей семье, истории, культуре, природе нашей страны, ее современной жизни;</w:t>
      </w:r>
    </w:p>
    <w:p w:rsidR="00D30BB9" w:rsidRDefault="0028139E">
      <w:pPr>
        <w:pStyle w:val="23"/>
        <w:numPr>
          <w:ilvl w:val="0"/>
          <w:numId w:val="1"/>
        </w:numPr>
        <w:shd w:val="clear" w:color="auto" w:fill="auto"/>
        <w:tabs>
          <w:tab w:val="left" w:pos="715"/>
        </w:tabs>
        <w:spacing w:line="259" w:lineRule="exact"/>
        <w:ind w:firstLine="400"/>
      </w:pPr>
      <w:r>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t>здоровьесберегающего</w:t>
      </w:r>
      <w:proofErr w:type="spellEnd"/>
      <w:r>
        <w:t xml:space="preserve"> поведения в природной и социальной среде;</w:t>
      </w:r>
    </w:p>
    <w:p w:rsidR="00D30BB9" w:rsidRDefault="0028139E">
      <w:pPr>
        <w:pStyle w:val="23"/>
        <w:numPr>
          <w:ilvl w:val="0"/>
          <w:numId w:val="1"/>
        </w:numPr>
        <w:shd w:val="clear" w:color="auto" w:fill="auto"/>
        <w:tabs>
          <w:tab w:val="left" w:pos="715"/>
        </w:tabs>
        <w:spacing w:line="259" w:lineRule="exact"/>
        <w:ind w:firstLine="400"/>
      </w:pPr>
      <w:r>
        <w:t>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D30BB9" w:rsidRDefault="0028139E">
      <w:pPr>
        <w:pStyle w:val="23"/>
        <w:numPr>
          <w:ilvl w:val="0"/>
          <w:numId w:val="1"/>
        </w:numPr>
        <w:shd w:val="clear" w:color="auto" w:fill="auto"/>
        <w:tabs>
          <w:tab w:val="left" w:pos="715"/>
        </w:tabs>
        <w:spacing w:line="259" w:lineRule="exact"/>
        <w:ind w:firstLine="400"/>
      </w:pPr>
      <w:r>
        <w:t>развитие навыков устанавливать и выявлять причинно-следственные связи в окружающем мире.</w:t>
      </w:r>
    </w:p>
    <w:p w:rsidR="00D30BB9" w:rsidRDefault="0028139E">
      <w:pPr>
        <w:pStyle w:val="70"/>
        <w:shd w:val="clear" w:color="auto" w:fill="auto"/>
        <w:spacing w:line="259" w:lineRule="exact"/>
        <w:ind w:left="740" w:firstLine="0"/>
        <w:jc w:val="left"/>
      </w:pPr>
      <w:r>
        <w:t>Основы религиозных культур и светской этики</w:t>
      </w:r>
      <w:r>
        <w:rPr>
          <w:rStyle w:val="71"/>
        </w:rPr>
        <w:t>:</w:t>
      </w:r>
    </w:p>
    <w:p w:rsidR="00D30BB9" w:rsidRDefault="0028139E">
      <w:pPr>
        <w:pStyle w:val="23"/>
        <w:numPr>
          <w:ilvl w:val="0"/>
          <w:numId w:val="1"/>
        </w:numPr>
        <w:shd w:val="clear" w:color="auto" w:fill="auto"/>
        <w:tabs>
          <w:tab w:val="left" w:pos="715"/>
        </w:tabs>
        <w:spacing w:line="259" w:lineRule="exact"/>
        <w:ind w:firstLine="400"/>
      </w:pPr>
      <w:r>
        <w:t>готовность к нравственному самосовершенствованию, духовному саморазвитию;</w:t>
      </w:r>
    </w:p>
    <w:p w:rsidR="00D30BB9" w:rsidRDefault="0028139E">
      <w:pPr>
        <w:pStyle w:val="23"/>
        <w:numPr>
          <w:ilvl w:val="0"/>
          <w:numId w:val="1"/>
        </w:numPr>
        <w:shd w:val="clear" w:color="auto" w:fill="auto"/>
        <w:tabs>
          <w:tab w:val="left" w:pos="715"/>
        </w:tabs>
        <w:spacing w:line="259" w:lineRule="exact"/>
        <w:ind w:firstLine="400"/>
      </w:pPr>
      <w:r>
        <w:t>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D30BB9" w:rsidRDefault="0028139E">
      <w:pPr>
        <w:pStyle w:val="23"/>
        <w:numPr>
          <w:ilvl w:val="0"/>
          <w:numId w:val="1"/>
        </w:numPr>
        <w:shd w:val="clear" w:color="auto" w:fill="auto"/>
        <w:tabs>
          <w:tab w:val="left" w:pos="715"/>
        </w:tabs>
        <w:spacing w:line="259" w:lineRule="exact"/>
        <w:ind w:firstLine="400"/>
      </w:pPr>
      <w:r>
        <w:t>понимание значения нравственности, веры и религии в жизни человека и общества;</w:t>
      </w:r>
    </w:p>
    <w:p w:rsidR="00D30BB9" w:rsidRDefault="0028139E">
      <w:pPr>
        <w:pStyle w:val="23"/>
        <w:numPr>
          <w:ilvl w:val="0"/>
          <w:numId w:val="1"/>
        </w:numPr>
        <w:shd w:val="clear" w:color="auto" w:fill="auto"/>
        <w:tabs>
          <w:tab w:val="left" w:pos="715"/>
        </w:tabs>
        <w:spacing w:line="259" w:lineRule="exact"/>
        <w:ind w:firstLine="400"/>
      </w:pPr>
      <w:r>
        <w:t>формирование первоначальных представлений о светской этике, о традиционных религиях, их роли в культуре, истории и современности России;</w:t>
      </w:r>
    </w:p>
    <w:p w:rsidR="00D30BB9" w:rsidRDefault="0028139E">
      <w:pPr>
        <w:pStyle w:val="23"/>
        <w:numPr>
          <w:ilvl w:val="0"/>
          <w:numId w:val="1"/>
        </w:numPr>
        <w:shd w:val="clear" w:color="auto" w:fill="auto"/>
        <w:tabs>
          <w:tab w:val="left" w:pos="715"/>
        </w:tabs>
        <w:spacing w:line="259" w:lineRule="exact"/>
        <w:ind w:firstLine="400"/>
      </w:pPr>
      <w:r>
        <w:t>первоначальные представления об исторической роли традиционных религий в становлении российской государственности;</w:t>
      </w:r>
    </w:p>
    <w:p w:rsidR="00D30BB9" w:rsidRDefault="0028139E">
      <w:pPr>
        <w:pStyle w:val="23"/>
        <w:numPr>
          <w:ilvl w:val="0"/>
          <w:numId w:val="1"/>
        </w:numPr>
        <w:shd w:val="clear" w:color="auto" w:fill="auto"/>
        <w:tabs>
          <w:tab w:val="left" w:pos="715"/>
        </w:tabs>
        <w:spacing w:line="259" w:lineRule="exact"/>
        <w:ind w:firstLine="400"/>
      </w:pPr>
      <w:r>
        <w:t>становление внутренней установки личности поступать согласно своей совести; воспитание нравственности, основанной на свободе совести и вероисповедания, духовных традициях народов России;</w:t>
      </w:r>
    </w:p>
    <w:p w:rsidR="00D30BB9" w:rsidRDefault="0028139E">
      <w:pPr>
        <w:pStyle w:val="23"/>
        <w:numPr>
          <w:ilvl w:val="0"/>
          <w:numId w:val="1"/>
        </w:numPr>
        <w:shd w:val="clear" w:color="auto" w:fill="auto"/>
        <w:tabs>
          <w:tab w:val="left" w:pos="715"/>
        </w:tabs>
        <w:spacing w:line="259" w:lineRule="exact"/>
        <w:ind w:firstLine="400"/>
      </w:pPr>
      <w:r>
        <w:t>осознание ценности человеческой жизни.</w:t>
      </w:r>
    </w:p>
    <w:p w:rsidR="00D30BB9" w:rsidRDefault="0028139E">
      <w:pPr>
        <w:pStyle w:val="70"/>
        <w:shd w:val="clear" w:color="auto" w:fill="auto"/>
        <w:spacing w:line="259" w:lineRule="exact"/>
        <w:ind w:left="740" w:firstLine="0"/>
        <w:jc w:val="left"/>
      </w:pPr>
      <w:r>
        <w:t>Изобразительное искусство:</w:t>
      </w:r>
    </w:p>
    <w:p w:rsidR="00D30BB9" w:rsidRDefault="0028139E">
      <w:pPr>
        <w:pStyle w:val="23"/>
        <w:numPr>
          <w:ilvl w:val="0"/>
          <w:numId w:val="1"/>
        </w:numPr>
        <w:shd w:val="clear" w:color="auto" w:fill="auto"/>
        <w:tabs>
          <w:tab w:val="left" w:pos="715"/>
        </w:tabs>
        <w:spacing w:line="259" w:lineRule="exact"/>
        <w:ind w:firstLine="400"/>
      </w:pPr>
      <w:proofErr w:type="spellStart"/>
      <w:r>
        <w:t>сформированность</w:t>
      </w:r>
      <w:proofErr w:type="spellEnd"/>
      <w:r>
        <w:t xml:space="preserve"> первоначальных представлений о роли изобразительного искусства в жизни человека, его роли в духовно-нравственном развитии человека;</w:t>
      </w:r>
    </w:p>
    <w:p w:rsidR="00D30BB9" w:rsidRDefault="0028139E">
      <w:pPr>
        <w:pStyle w:val="23"/>
        <w:numPr>
          <w:ilvl w:val="0"/>
          <w:numId w:val="1"/>
        </w:numPr>
        <w:shd w:val="clear" w:color="auto" w:fill="auto"/>
        <w:tabs>
          <w:tab w:val="left" w:pos="715"/>
        </w:tabs>
        <w:spacing w:line="259" w:lineRule="exact"/>
        <w:ind w:firstLine="400"/>
      </w:pPr>
      <w:proofErr w:type="spellStart"/>
      <w:r>
        <w:t>сформированность</w:t>
      </w:r>
      <w:proofErr w:type="spellEnd"/>
      <w:r>
        <w:t xml:space="preserve">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D30BB9" w:rsidRDefault="0028139E">
      <w:pPr>
        <w:pStyle w:val="23"/>
        <w:numPr>
          <w:ilvl w:val="0"/>
          <w:numId w:val="1"/>
        </w:numPr>
        <w:shd w:val="clear" w:color="auto" w:fill="auto"/>
        <w:tabs>
          <w:tab w:val="left" w:pos="715"/>
        </w:tabs>
        <w:spacing w:line="259" w:lineRule="exact"/>
        <w:ind w:firstLine="400"/>
      </w:pPr>
      <w:r>
        <w:t>овладение практическими умениями и навыками в восприятии, анализе и оценке произведений искусства;</w:t>
      </w:r>
    </w:p>
    <w:p w:rsidR="00D30BB9" w:rsidRDefault="0028139E">
      <w:pPr>
        <w:pStyle w:val="23"/>
        <w:numPr>
          <w:ilvl w:val="0"/>
          <w:numId w:val="1"/>
        </w:numPr>
        <w:shd w:val="clear" w:color="auto" w:fill="auto"/>
        <w:tabs>
          <w:tab w:val="left" w:pos="715"/>
        </w:tabs>
        <w:spacing w:line="259" w:lineRule="exact"/>
        <w:ind w:firstLine="400"/>
      </w:pPr>
      <w:r>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D30BB9" w:rsidRDefault="0028139E">
      <w:pPr>
        <w:pStyle w:val="70"/>
        <w:shd w:val="clear" w:color="auto" w:fill="auto"/>
        <w:spacing w:line="259" w:lineRule="exact"/>
        <w:ind w:left="740" w:firstLine="0"/>
        <w:jc w:val="left"/>
      </w:pPr>
      <w:r>
        <w:t>Музыка:</w:t>
      </w:r>
    </w:p>
    <w:p w:rsidR="00D30BB9" w:rsidRDefault="0028139E">
      <w:pPr>
        <w:pStyle w:val="23"/>
        <w:numPr>
          <w:ilvl w:val="0"/>
          <w:numId w:val="7"/>
        </w:numPr>
        <w:shd w:val="clear" w:color="auto" w:fill="auto"/>
        <w:tabs>
          <w:tab w:val="left" w:pos="715"/>
        </w:tabs>
        <w:spacing w:line="259" w:lineRule="exact"/>
        <w:ind w:firstLine="320"/>
      </w:pPr>
      <w:proofErr w:type="spellStart"/>
      <w:r>
        <w:t>сформированность</w:t>
      </w:r>
      <w:proofErr w:type="spellEnd"/>
      <w:r>
        <w:t xml:space="preserve"> первоначальных представлений о роли музыки в жизни человека, ее роли в духовно-нравственном развитии человека;</w:t>
      </w:r>
    </w:p>
    <w:p w:rsidR="00D30BB9" w:rsidRDefault="0028139E">
      <w:pPr>
        <w:pStyle w:val="23"/>
        <w:numPr>
          <w:ilvl w:val="0"/>
          <w:numId w:val="7"/>
        </w:numPr>
        <w:shd w:val="clear" w:color="auto" w:fill="auto"/>
        <w:tabs>
          <w:tab w:val="left" w:pos="715"/>
        </w:tabs>
        <w:spacing w:line="259" w:lineRule="exact"/>
        <w:ind w:firstLine="320"/>
      </w:pPr>
      <w:proofErr w:type="spellStart"/>
      <w:r>
        <w:t>сформированность</w:t>
      </w:r>
      <w:proofErr w:type="spellEnd"/>
      <w:r>
        <w:t xml:space="preserve">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D30BB9" w:rsidRDefault="0028139E">
      <w:pPr>
        <w:pStyle w:val="23"/>
        <w:numPr>
          <w:ilvl w:val="0"/>
          <w:numId w:val="7"/>
        </w:numPr>
        <w:shd w:val="clear" w:color="auto" w:fill="auto"/>
        <w:tabs>
          <w:tab w:val="left" w:pos="715"/>
        </w:tabs>
        <w:spacing w:line="259" w:lineRule="exact"/>
        <w:ind w:firstLine="320"/>
      </w:pPr>
      <w:r>
        <w:t>умение воспринимать музыку и выражать свое отношение к музыкальному произведению;</w:t>
      </w:r>
    </w:p>
    <w:p w:rsidR="00D30BB9" w:rsidRDefault="0028139E">
      <w:pPr>
        <w:pStyle w:val="23"/>
        <w:numPr>
          <w:ilvl w:val="0"/>
          <w:numId w:val="7"/>
        </w:numPr>
        <w:shd w:val="clear" w:color="auto" w:fill="auto"/>
        <w:tabs>
          <w:tab w:val="left" w:pos="715"/>
        </w:tabs>
        <w:spacing w:line="254" w:lineRule="exact"/>
        <w:ind w:firstLine="320"/>
      </w:pPr>
      <w:r>
        <w:t xml:space="preserve">использование музыкальных образов при создании театрализованных и </w:t>
      </w:r>
      <w:proofErr w:type="spellStart"/>
      <w:r>
        <w:t>музыкально</w:t>
      </w:r>
      <w:r>
        <w:softHyphen/>
        <w:t>пластических</w:t>
      </w:r>
      <w:proofErr w:type="spellEnd"/>
      <w:r>
        <w:t xml:space="preserve"> композиций, исполнении вокально-хоровых произведений, в импровизации.</w:t>
      </w:r>
    </w:p>
    <w:p w:rsidR="00D30BB9" w:rsidRDefault="0028139E">
      <w:pPr>
        <w:pStyle w:val="70"/>
        <w:shd w:val="clear" w:color="auto" w:fill="auto"/>
        <w:ind w:left="740" w:firstLine="0"/>
        <w:jc w:val="left"/>
      </w:pPr>
      <w:r>
        <w:t>Технология:</w:t>
      </w:r>
    </w:p>
    <w:p w:rsidR="00D30BB9" w:rsidRDefault="0028139E">
      <w:pPr>
        <w:pStyle w:val="23"/>
        <w:numPr>
          <w:ilvl w:val="0"/>
          <w:numId w:val="1"/>
        </w:numPr>
        <w:shd w:val="clear" w:color="auto" w:fill="auto"/>
        <w:tabs>
          <w:tab w:val="left" w:pos="715"/>
        </w:tabs>
        <w:spacing w:line="254" w:lineRule="exact"/>
        <w:ind w:firstLine="400"/>
      </w:pPr>
      <w:r>
        <w:t>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D30BB9" w:rsidRDefault="0028139E">
      <w:pPr>
        <w:pStyle w:val="23"/>
        <w:numPr>
          <w:ilvl w:val="0"/>
          <w:numId w:val="1"/>
        </w:numPr>
        <w:shd w:val="clear" w:color="auto" w:fill="auto"/>
        <w:tabs>
          <w:tab w:val="left" w:pos="715"/>
        </w:tabs>
        <w:spacing w:line="254" w:lineRule="exact"/>
        <w:ind w:firstLine="400"/>
      </w:pPr>
      <w:r>
        <w:t>усвоение первоначальных представлений о материальной культуре как продукте предметно - преобразующей деятельности человека;</w:t>
      </w:r>
    </w:p>
    <w:p w:rsidR="00D30BB9" w:rsidRDefault="0028139E">
      <w:pPr>
        <w:pStyle w:val="23"/>
        <w:numPr>
          <w:ilvl w:val="0"/>
          <w:numId w:val="1"/>
        </w:numPr>
        <w:shd w:val="clear" w:color="auto" w:fill="auto"/>
        <w:tabs>
          <w:tab w:val="left" w:pos="715"/>
        </w:tabs>
        <w:spacing w:line="254" w:lineRule="exact"/>
        <w:ind w:firstLine="400"/>
      </w:pPr>
      <w:r>
        <w:t>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D30BB9" w:rsidRDefault="0028139E">
      <w:pPr>
        <w:pStyle w:val="23"/>
        <w:numPr>
          <w:ilvl w:val="0"/>
          <w:numId w:val="1"/>
        </w:numPr>
        <w:shd w:val="clear" w:color="auto" w:fill="auto"/>
        <w:tabs>
          <w:tab w:val="left" w:pos="715"/>
        </w:tabs>
        <w:spacing w:line="254" w:lineRule="exact"/>
        <w:ind w:firstLine="400"/>
      </w:pPr>
      <w:r>
        <w:t>использование приобретенных знаний и умений для творческого решения несложных</w:t>
      </w:r>
    </w:p>
    <w:p w:rsidR="00D30BB9" w:rsidRDefault="0028139E">
      <w:pPr>
        <w:pStyle w:val="23"/>
        <w:shd w:val="clear" w:color="auto" w:fill="auto"/>
        <w:tabs>
          <w:tab w:val="left" w:pos="2021"/>
          <w:tab w:val="left" w:pos="5525"/>
        </w:tabs>
        <w:spacing w:line="254" w:lineRule="exact"/>
        <w:ind w:firstLine="0"/>
      </w:pPr>
      <w:r>
        <w:t>конструкторских,</w:t>
      </w:r>
      <w:r>
        <w:tab/>
        <w:t>художественно-конструкторских</w:t>
      </w:r>
      <w:r>
        <w:tab/>
        <w:t>(дизайнерских), технологических и</w:t>
      </w:r>
    </w:p>
    <w:p w:rsidR="00D30BB9" w:rsidRDefault="0028139E">
      <w:pPr>
        <w:pStyle w:val="23"/>
        <w:shd w:val="clear" w:color="auto" w:fill="auto"/>
        <w:spacing w:line="254" w:lineRule="exact"/>
        <w:ind w:firstLine="0"/>
      </w:pPr>
      <w:r>
        <w:lastRenderedPageBreak/>
        <w:t>организационных задач;</w:t>
      </w:r>
    </w:p>
    <w:p w:rsidR="00D30BB9" w:rsidRDefault="0028139E">
      <w:pPr>
        <w:pStyle w:val="23"/>
        <w:numPr>
          <w:ilvl w:val="0"/>
          <w:numId w:val="1"/>
        </w:numPr>
        <w:shd w:val="clear" w:color="auto" w:fill="auto"/>
        <w:tabs>
          <w:tab w:val="left" w:pos="715"/>
        </w:tabs>
        <w:spacing w:line="254" w:lineRule="exact"/>
        <w:ind w:firstLine="400"/>
      </w:pPr>
      <w:r>
        <w:t>приобретение первоначальных навыков совместной продуктивной деятельности, сотрудничества, взаимопомощи, планирования и организации;</w:t>
      </w:r>
    </w:p>
    <w:p w:rsidR="00D30BB9" w:rsidRDefault="0028139E">
      <w:pPr>
        <w:pStyle w:val="23"/>
        <w:numPr>
          <w:ilvl w:val="0"/>
          <w:numId w:val="1"/>
        </w:numPr>
        <w:shd w:val="clear" w:color="auto" w:fill="auto"/>
        <w:tabs>
          <w:tab w:val="left" w:pos="715"/>
        </w:tabs>
        <w:spacing w:line="254" w:lineRule="exact"/>
        <w:ind w:firstLine="400"/>
      </w:pPr>
      <w:r>
        <w:t xml:space="preserve">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w:t>
      </w:r>
      <w:proofErr w:type="spellStart"/>
      <w:r>
        <w:t>художественно</w:t>
      </w:r>
      <w:r>
        <w:softHyphen/>
        <w:t>конструкторских</w:t>
      </w:r>
      <w:proofErr w:type="spellEnd"/>
      <w:r>
        <w:t xml:space="preserve"> задач.</w:t>
      </w:r>
    </w:p>
    <w:p w:rsidR="00D30BB9" w:rsidRDefault="0028139E">
      <w:pPr>
        <w:pStyle w:val="70"/>
        <w:shd w:val="clear" w:color="auto" w:fill="auto"/>
        <w:ind w:firstLine="740"/>
      </w:pPr>
      <w:r>
        <w:t>Физическая культура:</w:t>
      </w:r>
    </w:p>
    <w:p w:rsidR="00D30BB9" w:rsidRDefault="0028139E">
      <w:pPr>
        <w:pStyle w:val="23"/>
        <w:numPr>
          <w:ilvl w:val="0"/>
          <w:numId w:val="7"/>
        </w:numPr>
        <w:shd w:val="clear" w:color="auto" w:fill="auto"/>
        <w:tabs>
          <w:tab w:val="left" w:pos="713"/>
        </w:tabs>
        <w:spacing w:line="254" w:lineRule="exact"/>
        <w:ind w:firstLine="400"/>
      </w:pPr>
      <w:r>
        <w:t>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p w:rsidR="00D30BB9" w:rsidRDefault="0028139E">
      <w:pPr>
        <w:pStyle w:val="23"/>
        <w:numPr>
          <w:ilvl w:val="0"/>
          <w:numId w:val="7"/>
        </w:numPr>
        <w:shd w:val="clear" w:color="auto" w:fill="auto"/>
        <w:tabs>
          <w:tab w:val="left" w:pos="713"/>
        </w:tabs>
        <w:spacing w:line="254" w:lineRule="exact"/>
        <w:ind w:firstLine="400"/>
      </w:pPr>
      <w:r>
        <w:t xml:space="preserve">овладение умениями организовывать </w:t>
      </w:r>
      <w:proofErr w:type="spellStart"/>
      <w:r>
        <w:t>здоровьесберегающую</w:t>
      </w:r>
      <w:proofErr w:type="spellEnd"/>
      <w:r>
        <w:t xml:space="preserve"> жизнедеятельность (режим дня, утренняя зарядка, оздоровительные мероприятия, подвижные игры и т.д.);</w:t>
      </w:r>
    </w:p>
    <w:p w:rsidR="00D30BB9" w:rsidRDefault="0028139E">
      <w:pPr>
        <w:pStyle w:val="23"/>
        <w:numPr>
          <w:ilvl w:val="0"/>
          <w:numId w:val="7"/>
        </w:numPr>
        <w:shd w:val="clear" w:color="auto" w:fill="auto"/>
        <w:tabs>
          <w:tab w:val="left" w:pos="713"/>
        </w:tabs>
        <w:spacing w:line="254" w:lineRule="exact"/>
        <w:ind w:firstLine="400"/>
      </w:pPr>
      <w:r>
        <w:t>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 показателей развития основных физических качеств с учётом нарушений опорно-двигательного аппарата (силы, быстроты, выносливости, координации, гибкости)</w:t>
      </w:r>
    </w:p>
    <w:p w:rsidR="00D30BB9" w:rsidRDefault="0028139E">
      <w:pPr>
        <w:pStyle w:val="23"/>
        <w:shd w:val="clear" w:color="auto" w:fill="auto"/>
        <w:spacing w:line="254" w:lineRule="exact"/>
        <w:ind w:firstLine="740"/>
      </w:pPr>
      <w:r>
        <w:t>Планируемые результаты освоения обучающимися с нарушениями опорно-двигательного аппарата адаптированной основной общеобразовательной программы начального общего образования дополняются результатами освоения программы коррекционной работы.</w:t>
      </w:r>
    </w:p>
    <w:p w:rsidR="00D30BB9" w:rsidRDefault="0028139E">
      <w:pPr>
        <w:pStyle w:val="23"/>
        <w:shd w:val="clear" w:color="auto" w:fill="auto"/>
        <w:spacing w:after="184" w:line="259" w:lineRule="exact"/>
        <w:ind w:firstLine="740"/>
      </w:pPr>
      <w:r>
        <w:t>По каждому направлению коррекционной работы определяются планируемые результаты реализации этой программы для каждого обучающегося.</w:t>
      </w:r>
    </w:p>
    <w:p w:rsidR="00D30BB9" w:rsidRDefault="0028139E">
      <w:pPr>
        <w:pStyle w:val="36"/>
        <w:keepNext/>
        <w:keepLines/>
        <w:numPr>
          <w:ilvl w:val="0"/>
          <w:numId w:val="6"/>
        </w:numPr>
        <w:shd w:val="clear" w:color="auto" w:fill="auto"/>
        <w:tabs>
          <w:tab w:val="left" w:pos="713"/>
        </w:tabs>
        <w:spacing w:line="254" w:lineRule="exact"/>
        <w:ind w:firstLine="0"/>
      </w:pPr>
      <w:bookmarkStart w:id="8" w:name="bookmark10"/>
      <w:r>
        <w:t>Требования к результатам реализации программы коррекционной работы по направлениям</w:t>
      </w:r>
      <w:bookmarkEnd w:id="8"/>
    </w:p>
    <w:p w:rsidR="00D30BB9" w:rsidRDefault="0028139E">
      <w:pPr>
        <w:pStyle w:val="23"/>
        <w:shd w:val="clear" w:color="auto" w:fill="auto"/>
        <w:spacing w:line="254" w:lineRule="exact"/>
        <w:ind w:firstLine="740"/>
      </w:pPr>
      <w:r>
        <w:t>Требования к результатам реализации программы коррекционной работы по направлению</w:t>
      </w:r>
    </w:p>
    <w:p w:rsidR="00D30BB9" w:rsidRDefault="0028139E">
      <w:pPr>
        <w:pStyle w:val="70"/>
        <w:shd w:val="clear" w:color="auto" w:fill="auto"/>
        <w:ind w:firstLine="0"/>
      </w:pPr>
      <w:r>
        <w:t>«Медицинская коррекция и реабилитация»:</w:t>
      </w:r>
    </w:p>
    <w:p w:rsidR="00D30BB9" w:rsidRDefault="0028139E">
      <w:pPr>
        <w:pStyle w:val="23"/>
        <w:numPr>
          <w:ilvl w:val="0"/>
          <w:numId w:val="7"/>
        </w:numPr>
        <w:shd w:val="clear" w:color="auto" w:fill="auto"/>
        <w:tabs>
          <w:tab w:val="left" w:pos="713"/>
        </w:tabs>
        <w:spacing w:line="254" w:lineRule="exact"/>
        <w:ind w:firstLine="400"/>
      </w:pPr>
      <w:r>
        <w:t>умение адекватно оценивать свои силы, понимать, что можно и чего нельзя: в еде, в физической нагрузке, в приёме медицинских препаратов, осуществлении вакцинации;</w:t>
      </w:r>
    </w:p>
    <w:p w:rsidR="00D30BB9" w:rsidRDefault="0028139E">
      <w:pPr>
        <w:pStyle w:val="23"/>
        <w:numPr>
          <w:ilvl w:val="0"/>
          <w:numId w:val="7"/>
        </w:numPr>
        <w:shd w:val="clear" w:color="auto" w:fill="auto"/>
        <w:tabs>
          <w:tab w:val="left" w:pos="713"/>
        </w:tabs>
        <w:spacing w:line="254" w:lineRule="exact"/>
        <w:ind w:firstLine="400"/>
      </w:pPr>
      <w:r>
        <w:t xml:space="preserve">умение пользоваться личными адаптивными и </w:t>
      </w:r>
      <w:proofErr w:type="spellStart"/>
      <w:r>
        <w:t>ассистивными</w:t>
      </w:r>
      <w:proofErr w:type="spellEnd"/>
      <w:r>
        <w:t xml:space="preserve"> средствами в разных ситуациях (очки, специальное кресло, индивидуально адаптированное рабочее место, специализированные клавиатуры компьютера, заменители традиционной мышки, </w:t>
      </w:r>
      <w:proofErr w:type="spellStart"/>
      <w:r>
        <w:t>памперсы</w:t>
      </w:r>
      <w:proofErr w:type="spellEnd"/>
      <w:r>
        <w:t xml:space="preserve"> и др.);</w:t>
      </w:r>
    </w:p>
    <w:p w:rsidR="00D30BB9" w:rsidRDefault="0028139E">
      <w:pPr>
        <w:pStyle w:val="23"/>
        <w:numPr>
          <w:ilvl w:val="0"/>
          <w:numId w:val="7"/>
        </w:numPr>
        <w:shd w:val="clear" w:color="auto" w:fill="auto"/>
        <w:tabs>
          <w:tab w:val="left" w:pos="713"/>
        </w:tabs>
        <w:spacing w:line="254" w:lineRule="exact"/>
        <w:ind w:firstLine="400"/>
      </w:pPr>
      <w:r>
        <w:t>умение удовлетворять биологические и социальные потребности, адаптироваться к окружающей среде;</w:t>
      </w:r>
    </w:p>
    <w:p w:rsidR="00D30BB9" w:rsidRDefault="0028139E">
      <w:pPr>
        <w:pStyle w:val="23"/>
        <w:numPr>
          <w:ilvl w:val="0"/>
          <w:numId w:val="7"/>
        </w:numPr>
        <w:shd w:val="clear" w:color="auto" w:fill="auto"/>
        <w:tabs>
          <w:tab w:val="left" w:pos="713"/>
        </w:tabs>
        <w:spacing w:line="254" w:lineRule="exact"/>
        <w:ind w:firstLine="400"/>
      </w:pPr>
      <w:r>
        <w:t>понимание ребёнком того, что попросить о помощи при проблемах в жизнеобеспечении - это нормально и необходимо, не стыдно, не унизительно. Умение адекватно выбрать взрослого и обратиться к нему за помощью, точно описать возникшую проблему, иметь достаточный запас фраз и определений;</w:t>
      </w:r>
    </w:p>
    <w:p w:rsidR="00D30BB9" w:rsidRDefault="0028139E">
      <w:pPr>
        <w:pStyle w:val="23"/>
        <w:numPr>
          <w:ilvl w:val="0"/>
          <w:numId w:val="7"/>
        </w:numPr>
        <w:shd w:val="clear" w:color="auto" w:fill="auto"/>
        <w:tabs>
          <w:tab w:val="left" w:pos="713"/>
        </w:tabs>
        <w:spacing w:line="254" w:lineRule="exact"/>
        <w:ind w:firstLine="400"/>
      </w:pPr>
      <w:r>
        <w:t>умение выделять ситуации, когда требуется привлечение родителей, и объяснять учителю (работнику школы) необходимость связаться с семьёй для принятия решения в области жизнеобеспечения;</w:t>
      </w:r>
    </w:p>
    <w:p w:rsidR="00D30BB9" w:rsidRDefault="0028139E">
      <w:pPr>
        <w:pStyle w:val="23"/>
        <w:numPr>
          <w:ilvl w:val="0"/>
          <w:numId w:val="7"/>
        </w:numPr>
        <w:shd w:val="clear" w:color="auto" w:fill="auto"/>
        <w:tabs>
          <w:tab w:val="left" w:pos="713"/>
        </w:tabs>
        <w:spacing w:line="254" w:lineRule="exact"/>
        <w:ind w:firstLine="400"/>
      </w:pPr>
      <w:r>
        <w:t>прогресс в развитии самостоятельности и независимости в быту;</w:t>
      </w:r>
    </w:p>
    <w:p w:rsidR="00D30BB9" w:rsidRDefault="0028139E">
      <w:pPr>
        <w:pStyle w:val="23"/>
        <w:numPr>
          <w:ilvl w:val="0"/>
          <w:numId w:val="7"/>
        </w:numPr>
        <w:shd w:val="clear" w:color="auto" w:fill="auto"/>
        <w:tabs>
          <w:tab w:val="left" w:pos="713"/>
        </w:tabs>
        <w:spacing w:line="254" w:lineRule="exact"/>
        <w:ind w:firstLine="400"/>
      </w:pPr>
      <w:r>
        <w:t>представление об устройстве домашней жизни, умение включаться в разнообразные повседневные дела, принимать посильное участие в них, адекватная оценка своих возможностей для выполнения определенных обязанностей в каких-то областях домашней жизни;</w:t>
      </w:r>
    </w:p>
    <w:p w:rsidR="00D30BB9" w:rsidRDefault="0028139E">
      <w:pPr>
        <w:pStyle w:val="23"/>
        <w:numPr>
          <w:ilvl w:val="0"/>
          <w:numId w:val="7"/>
        </w:numPr>
        <w:shd w:val="clear" w:color="auto" w:fill="auto"/>
        <w:tabs>
          <w:tab w:val="left" w:pos="713"/>
        </w:tabs>
        <w:spacing w:line="254" w:lineRule="exact"/>
        <w:ind w:firstLine="400"/>
      </w:pPr>
      <w:r>
        <w:t>представление об устройстве школьной жизни, умение ориентироваться в пространстве школы и просить о помощи в случае затруднений, ориентироваться в расписании занятий, умение включаться в разнообразные повседневные школьные дела, принимать посильное участие в них, брать на себя ответственность, прогресс ребёнка в этом направлении;</w:t>
      </w:r>
    </w:p>
    <w:p w:rsidR="00D30BB9" w:rsidRDefault="0028139E">
      <w:pPr>
        <w:pStyle w:val="23"/>
        <w:numPr>
          <w:ilvl w:val="0"/>
          <w:numId w:val="7"/>
        </w:numPr>
        <w:shd w:val="clear" w:color="auto" w:fill="auto"/>
        <w:tabs>
          <w:tab w:val="left" w:pos="713"/>
        </w:tabs>
        <w:spacing w:line="254" w:lineRule="exact"/>
        <w:ind w:firstLine="400"/>
      </w:pPr>
      <w:r>
        <w:t>стремление ребёнка активно участвовать в подготовке и проведении праздников и других мероприятий дома и в школе, прогресс в этом направлении.</w:t>
      </w:r>
    </w:p>
    <w:p w:rsidR="00D30BB9" w:rsidRDefault="0028139E">
      <w:pPr>
        <w:pStyle w:val="23"/>
        <w:shd w:val="clear" w:color="auto" w:fill="auto"/>
        <w:spacing w:line="254" w:lineRule="exact"/>
        <w:ind w:firstLine="740"/>
      </w:pPr>
      <w:r>
        <w:t xml:space="preserve">Требования к результатам реализации программы коррекционной работы по </w:t>
      </w:r>
      <w:r>
        <w:rPr>
          <w:rStyle w:val="29"/>
        </w:rPr>
        <w:t>направлению</w:t>
      </w:r>
      <w:proofErr w:type="gramStart"/>
      <w:r>
        <w:rPr>
          <w:rStyle w:val="29"/>
        </w:rPr>
        <w:t>:</w:t>
      </w:r>
      <w:r>
        <w:rPr>
          <w:rStyle w:val="28"/>
        </w:rPr>
        <w:t>«</w:t>
      </w:r>
      <w:proofErr w:type="gramEnd"/>
      <w:r>
        <w:rPr>
          <w:rStyle w:val="28"/>
        </w:rPr>
        <w:t>Психологическая коррекция познавательных процессов»:</w:t>
      </w:r>
    </w:p>
    <w:p w:rsidR="00D30BB9" w:rsidRDefault="0028139E">
      <w:pPr>
        <w:pStyle w:val="23"/>
        <w:numPr>
          <w:ilvl w:val="0"/>
          <w:numId w:val="7"/>
        </w:numPr>
        <w:shd w:val="clear" w:color="auto" w:fill="auto"/>
        <w:tabs>
          <w:tab w:val="left" w:pos="713"/>
        </w:tabs>
        <w:spacing w:line="254" w:lineRule="exact"/>
        <w:ind w:firstLine="400"/>
      </w:pPr>
      <w:r>
        <w:t xml:space="preserve">развитие у ребёнка любознательности, наблюдательности, способности замечать новое, задавать вопросы, включаться в совместную </w:t>
      </w:r>
      <w:proofErr w:type="gramStart"/>
      <w:r>
        <w:t>со</w:t>
      </w:r>
      <w:proofErr w:type="gramEnd"/>
      <w:r>
        <w:t xml:space="preserve"> взрослым исследовательскую деятельность;</w:t>
      </w:r>
    </w:p>
    <w:p w:rsidR="00D30BB9" w:rsidRDefault="0028139E">
      <w:pPr>
        <w:pStyle w:val="23"/>
        <w:numPr>
          <w:ilvl w:val="0"/>
          <w:numId w:val="7"/>
        </w:numPr>
        <w:shd w:val="clear" w:color="auto" w:fill="auto"/>
        <w:tabs>
          <w:tab w:val="left" w:pos="713"/>
        </w:tabs>
        <w:spacing w:line="254" w:lineRule="exact"/>
        <w:ind w:firstLine="400"/>
      </w:pPr>
      <w:r>
        <w:t>умение самостоятельно конструировать по моделям, использовать пространственные и метрические признаки предметов, использование словесного обозначения пространственных отношений;</w:t>
      </w:r>
    </w:p>
    <w:p w:rsidR="00D30BB9" w:rsidRDefault="0028139E">
      <w:pPr>
        <w:pStyle w:val="23"/>
        <w:numPr>
          <w:ilvl w:val="0"/>
          <w:numId w:val="7"/>
        </w:numPr>
        <w:shd w:val="clear" w:color="auto" w:fill="auto"/>
        <w:tabs>
          <w:tab w:val="left" w:pos="713"/>
        </w:tabs>
        <w:spacing w:line="254" w:lineRule="exact"/>
        <w:ind w:firstLine="400"/>
      </w:pPr>
      <w:r>
        <w:t>увеличение объема произвольной памяти в зрительной, слуховой и осязательной модальности;</w:t>
      </w:r>
    </w:p>
    <w:p w:rsidR="00D30BB9" w:rsidRDefault="0028139E">
      <w:pPr>
        <w:pStyle w:val="23"/>
        <w:numPr>
          <w:ilvl w:val="0"/>
          <w:numId w:val="7"/>
        </w:numPr>
        <w:shd w:val="clear" w:color="auto" w:fill="auto"/>
        <w:tabs>
          <w:tab w:val="left" w:pos="713"/>
        </w:tabs>
        <w:spacing w:line="254" w:lineRule="exact"/>
        <w:ind w:firstLine="400"/>
      </w:pPr>
      <w:r>
        <w:t>умение ребенка выделить, осознать и принять цели действия;</w:t>
      </w:r>
    </w:p>
    <w:p w:rsidR="00D30BB9" w:rsidRDefault="0028139E">
      <w:pPr>
        <w:pStyle w:val="23"/>
        <w:numPr>
          <w:ilvl w:val="0"/>
          <w:numId w:val="7"/>
        </w:numPr>
        <w:shd w:val="clear" w:color="auto" w:fill="auto"/>
        <w:tabs>
          <w:tab w:val="left" w:pos="713"/>
        </w:tabs>
        <w:spacing w:line="254" w:lineRule="exact"/>
        <w:ind w:firstLine="400"/>
      </w:pPr>
      <w:r>
        <w:t>умение планировать свою деятельность по времени и содержанию;</w:t>
      </w:r>
    </w:p>
    <w:p w:rsidR="00D30BB9" w:rsidRDefault="0028139E">
      <w:pPr>
        <w:pStyle w:val="23"/>
        <w:numPr>
          <w:ilvl w:val="0"/>
          <w:numId w:val="7"/>
        </w:numPr>
        <w:shd w:val="clear" w:color="auto" w:fill="auto"/>
        <w:tabs>
          <w:tab w:val="left" w:pos="713"/>
        </w:tabs>
        <w:spacing w:line="254" w:lineRule="exact"/>
        <w:ind w:firstLine="400"/>
      </w:pPr>
      <w:r>
        <w:t>умение контролировать свои действия и вносить необходимые коррективы;</w:t>
      </w:r>
    </w:p>
    <w:p w:rsidR="00D30BB9" w:rsidRDefault="0028139E">
      <w:pPr>
        <w:pStyle w:val="23"/>
        <w:numPr>
          <w:ilvl w:val="0"/>
          <w:numId w:val="1"/>
        </w:numPr>
        <w:shd w:val="clear" w:color="auto" w:fill="auto"/>
        <w:tabs>
          <w:tab w:val="left" w:pos="731"/>
        </w:tabs>
        <w:spacing w:line="259" w:lineRule="exact"/>
        <w:ind w:firstLine="440"/>
        <w:jc w:val="left"/>
      </w:pPr>
      <w:r>
        <w:t>умение обратиться к взрослым при затруднениях в учебном процессе, сформулировать запрос о специальной помощи.</w:t>
      </w:r>
    </w:p>
    <w:p w:rsidR="00D30BB9" w:rsidRDefault="0028139E">
      <w:pPr>
        <w:pStyle w:val="23"/>
        <w:shd w:val="clear" w:color="auto" w:fill="auto"/>
        <w:tabs>
          <w:tab w:val="left" w:pos="6686"/>
        </w:tabs>
        <w:spacing w:line="259" w:lineRule="exact"/>
        <w:ind w:firstLine="740"/>
      </w:pPr>
      <w:r>
        <w:t>Требования к результатам реализации программы</w:t>
      </w:r>
      <w:r>
        <w:tab/>
        <w:t xml:space="preserve">коррекционной работы </w:t>
      </w:r>
      <w:proofErr w:type="gramStart"/>
      <w:r>
        <w:t>по</w:t>
      </w:r>
      <w:proofErr w:type="gramEnd"/>
    </w:p>
    <w:p w:rsidR="00D30BB9" w:rsidRDefault="0028139E">
      <w:pPr>
        <w:pStyle w:val="70"/>
        <w:shd w:val="clear" w:color="auto" w:fill="auto"/>
        <w:spacing w:line="259" w:lineRule="exact"/>
        <w:ind w:firstLine="0"/>
      </w:pPr>
      <w:r>
        <w:rPr>
          <w:rStyle w:val="72"/>
          <w:i/>
          <w:iCs/>
        </w:rPr>
        <w:lastRenderedPageBreak/>
        <w:t>направлению</w:t>
      </w:r>
      <w:proofErr w:type="gramStart"/>
      <w:r>
        <w:t>«П</w:t>
      </w:r>
      <w:proofErr w:type="gramEnd"/>
      <w:r>
        <w:t>сихологическая коррекция эмоциональных нарушений»:</w:t>
      </w:r>
    </w:p>
    <w:p w:rsidR="00D30BB9" w:rsidRDefault="0028139E">
      <w:pPr>
        <w:pStyle w:val="23"/>
        <w:numPr>
          <w:ilvl w:val="0"/>
          <w:numId w:val="7"/>
        </w:numPr>
        <w:shd w:val="clear" w:color="auto" w:fill="auto"/>
        <w:tabs>
          <w:tab w:val="left" w:pos="2178"/>
          <w:tab w:val="left" w:pos="3944"/>
          <w:tab w:val="left" w:pos="6686"/>
        </w:tabs>
        <w:spacing w:line="259" w:lineRule="exact"/>
        <w:ind w:left="440" w:firstLine="0"/>
      </w:pPr>
      <w:r>
        <w:t xml:space="preserve"> смягчение</w:t>
      </w:r>
      <w:r>
        <w:tab/>
        <w:t>эмоционального</w:t>
      </w:r>
      <w:r>
        <w:tab/>
        <w:t>дискомфорта ребенка,</w:t>
      </w:r>
      <w:r>
        <w:tab/>
        <w:t>повышение активности и</w:t>
      </w:r>
    </w:p>
    <w:p w:rsidR="00D30BB9" w:rsidRDefault="0028139E">
      <w:pPr>
        <w:pStyle w:val="23"/>
        <w:shd w:val="clear" w:color="auto" w:fill="auto"/>
        <w:spacing w:line="259" w:lineRule="exact"/>
        <w:ind w:firstLine="0"/>
      </w:pPr>
      <w:r>
        <w:t>самостоятельности, устранение вторичных личностных реакций, обусловленных эмоциональными нарушениями, такими, как агрессивность, повышенная возбудимость, тревожная мнительность, эмоциональная отгороженность;</w:t>
      </w:r>
    </w:p>
    <w:p w:rsidR="00D30BB9" w:rsidRDefault="0028139E">
      <w:pPr>
        <w:pStyle w:val="23"/>
        <w:numPr>
          <w:ilvl w:val="0"/>
          <w:numId w:val="1"/>
        </w:numPr>
        <w:shd w:val="clear" w:color="auto" w:fill="auto"/>
        <w:tabs>
          <w:tab w:val="left" w:pos="731"/>
        </w:tabs>
        <w:spacing w:line="259" w:lineRule="exact"/>
        <w:ind w:firstLine="440"/>
        <w:jc w:val="left"/>
      </w:pPr>
      <w:r>
        <w:t>модифицирование эмоциональных отношений и переживаний ребенка, способов реагирования на отношение к нему окружающих;</w:t>
      </w:r>
    </w:p>
    <w:p w:rsidR="00D30BB9" w:rsidRDefault="0028139E">
      <w:pPr>
        <w:pStyle w:val="23"/>
        <w:numPr>
          <w:ilvl w:val="0"/>
          <w:numId w:val="1"/>
        </w:numPr>
        <w:shd w:val="clear" w:color="auto" w:fill="auto"/>
        <w:tabs>
          <w:tab w:val="left" w:pos="731"/>
        </w:tabs>
        <w:spacing w:line="259" w:lineRule="exact"/>
        <w:ind w:firstLine="440"/>
        <w:jc w:val="left"/>
      </w:pPr>
      <w:r>
        <w:t>умение самостоятельно находить нужные формы эмоционального реагирования и управлять ими;</w:t>
      </w:r>
    </w:p>
    <w:p w:rsidR="00D30BB9" w:rsidRDefault="0028139E">
      <w:pPr>
        <w:pStyle w:val="23"/>
        <w:numPr>
          <w:ilvl w:val="0"/>
          <w:numId w:val="1"/>
        </w:numPr>
        <w:shd w:val="clear" w:color="auto" w:fill="auto"/>
        <w:tabs>
          <w:tab w:val="left" w:pos="731"/>
        </w:tabs>
        <w:spacing w:line="259" w:lineRule="exact"/>
        <w:ind w:firstLine="440"/>
        <w:jc w:val="left"/>
      </w:pPr>
      <w:r>
        <w:t xml:space="preserve">практические умения </w:t>
      </w:r>
      <w:proofErr w:type="spellStart"/>
      <w:r>
        <w:t>саморегуляции</w:t>
      </w:r>
      <w:proofErr w:type="spellEnd"/>
      <w:r>
        <w:t>, включающие выработку навыков управления вниманием, регуляции ритма дыхания и мышечного тонуса.</w:t>
      </w:r>
    </w:p>
    <w:p w:rsidR="00D30BB9" w:rsidRDefault="0028139E">
      <w:pPr>
        <w:pStyle w:val="23"/>
        <w:shd w:val="clear" w:color="auto" w:fill="auto"/>
        <w:spacing w:line="259" w:lineRule="exact"/>
        <w:ind w:firstLine="740"/>
      </w:pPr>
      <w:r>
        <w:t xml:space="preserve">Требования к результатам реализации программы коррекционной работы по направлению: </w:t>
      </w:r>
      <w:r>
        <w:rPr>
          <w:rStyle w:val="28"/>
        </w:rPr>
        <w:t>«Психологическая коррекция социально-психологических проявлений»:</w:t>
      </w:r>
    </w:p>
    <w:p w:rsidR="00D30BB9" w:rsidRDefault="0028139E">
      <w:pPr>
        <w:pStyle w:val="23"/>
        <w:numPr>
          <w:ilvl w:val="0"/>
          <w:numId w:val="1"/>
        </w:numPr>
        <w:shd w:val="clear" w:color="auto" w:fill="auto"/>
        <w:tabs>
          <w:tab w:val="left" w:pos="731"/>
        </w:tabs>
        <w:spacing w:line="259" w:lineRule="exact"/>
        <w:ind w:left="440" w:firstLine="0"/>
      </w:pPr>
      <w:r>
        <w:t>уменьшение ореола исключительности психологических проблем;</w:t>
      </w:r>
    </w:p>
    <w:p w:rsidR="00D30BB9" w:rsidRDefault="0028139E">
      <w:pPr>
        <w:pStyle w:val="23"/>
        <w:numPr>
          <w:ilvl w:val="0"/>
          <w:numId w:val="7"/>
        </w:numPr>
        <w:shd w:val="clear" w:color="auto" w:fill="auto"/>
        <w:tabs>
          <w:tab w:val="left" w:pos="731"/>
        </w:tabs>
        <w:spacing w:line="259" w:lineRule="exact"/>
        <w:ind w:left="440" w:firstLine="0"/>
      </w:pPr>
      <w:r>
        <w:t>умение получить эмоциональную поддержку от сверстников, имеющих общие проблемы и</w:t>
      </w:r>
    </w:p>
    <w:p w:rsidR="00D30BB9" w:rsidRDefault="0028139E">
      <w:pPr>
        <w:pStyle w:val="23"/>
        <w:shd w:val="clear" w:color="auto" w:fill="auto"/>
        <w:spacing w:line="259" w:lineRule="exact"/>
        <w:ind w:firstLine="740"/>
      </w:pPr>
      <w:r>
        <w:t>цели;</w:t>
      </w:r>
    </w:p>
    <w:p w:rsidR="00D30BB9" w:rsidRDefault="0028139E">
      <w:pPr>
        <w:pStyle w:val="23"/>
        <w:numPr>
          <w:ilvl w:val="0"/>
          <w:numId w:val="7"/>
        </w:numPr>
        <w:shd w:val="clear" w:color="auto" w:fill="auto"/>
        <w:tabs>
          <w:tab w:val="left" w:pos="731"/>
        </w:tabs>
        <w:spacing w:line="259" w:lineRule="exact"/>
        <w:ind w:left="440" w:firstLine="0"/>
      </w:pPr>
      <w:r>
        <w:t>умение начать и поддержать разговор, задать вопрос, выразить свои намерения, просьбу,</w:t>
      </w:r>
    </w:p>
    <w:p w:rsidR="00D30BB9" w:rsidRDefault="0028139E">
      <w:pPr>
        <w:pStyle w:val="23"/>
        <w:shd w:val="clear" w:color="auto" w:fill="auto"/>
        <w:spacing w:line="259" w:lineRule="exact"/>
        <w:ind w:firstLine="740"/>
      </w:pPr>
      <w:r>
        <w:t>пожелание, опасения, завершить разговор;</w:t>
      </w:r>
    </w:p>
    <w:p w:rsidR="00D30BB9" w:rsidRDefault="0028139E">
      <w:pPr>
        <w:pStyle w:val="23"/>
        <w:numPr>
          <w:ilvl w:val="0"/>
          <w:numId w:val="7"/>
        </w:numPr>
        <w:shd w:val="clear" w:color="auto" w:fill="auto"/>
        <w:tabs>
          <w:tab w:val="left" w:pos="731"/>
        </w:tabs>
        <w:spacing w:line="259" w:lineRule="exact"/>
        <w:ind w:left="440" w:firstLine="0"/>
      </w:pPr>
      <w:r>
        <w:t>умение корректно выразить отказ и недовольство, благодарность, сочувствие и т.д.;</w:t>
      </w:r>
    </w:p>
    <w:p w:rsidR="00D30BB9" w:rsidRDefault="0028139E">
      <w:pPr>
        <w:pStyle w:val="23"/>
        <w:numPr>
          <w:ilvl w:val="0"/>
          <w:numId w:val="7"/>
        </w:numPr>
        <w:shd w:val="clear" w:color="auto" w:fill="auto"/>
        <w:tabs>
          <w:tab w:val="left" w:pos="731"/>
        </w:tabs>
        <w:spacing w:line="259" w:lineRule="exact"/>
        <w:ind w:left="440" w:firstLine="0"/>
      </w:pPr>
      <w:r>
        <w:t>умение получать и уточнять информацию от собеседника.</w:t>
      </w:r>
    </w:p>
    <w:p w:rsidR="00D30BB9" w:rsidRDefault="0028139E">
      <w:pPr>
        <w:pStyle w:val="23"/>
        <w:shd w:val="clear" w:color="auto" w:fill="auto"/>
        <w:spacing w:line="259" w:lineRule="exact"/>
        <w:ind w:firstLine="740"/>
      </w:pPr>
      <w:r>
        <w:t>Требования к результатам реализации программы коррекционной работы по направлению</w:t>
      </w:r>
    </w:p>
    <w:p w:rsidR="00D30BB9" w:rsidRDefault="0028139E">
      <w:pPr>
        <w:pStyle w:val="70"/>
        <w:shd w:val="clear" w:color="auto" w:fill="auto"/>
        <w:spacing w:line="259" w:lineRule="exact"/>
        <w:ind w:firstLine="0"/>
      </w:pPr>
      <w:r>
        <w:t>«Коррекция нарушений речи»:</w:t>
      </w:r>
    </w:p>
    <w:p w:rsidR="00D30BB9" w:rsidRDefault="0028139E">
      <w:pPr>
        <w:pStyle w:val="23"/>
        <w:numPr>
          <w:ilvl w:val="0"/>
          <w:numId w:val="7"/>
        </w:numPr>
        <w:shd w:val="clear" w:color="auto" w:fill="auto"/>
        <w:tabs>
          <w:tab w:val="left" w:pos="731"/>
        </w:tabs>
        <w:spacing w:line="259" w:lineRule="exact"/>
        <w:ind w:firstLine="440"/>
        <w:jc w:val="left"/>
      </w:pPr>
      <w:r>
        <w:t>умение решать актуальные житейские задачи, используя коммуникацию (вербальную, невербальную) как средство достижения цели;</w:t>
      </w:r>
    </w:p>
    <w:p w:rsidR="00D30BB9" w:rsidRDefault="0028139E">
      <w:pPr>
        <w:pStyle w:val="23"/>
        <w:numPr>
          <w:ilvl w:val="0"/>
          <w:numId w:val="7"/>
        </w:numPr>
        <w:shd w:val="clear" w:color="auto" w:fill="auto"/>
        <w:tabs>
          <w:tab w:val="left" w:pos="731"/>
        </w:tabs>
        <w:spacing w:line="259" w:lineRule="exact"/>
        <w:ind w:left="440" w:firstLine="0"/>
      </w:pPr>
      <w:r>
        <w:t xml:space="preserve">формирование слухового </w:t>
      </w:r>
      <w:proofErr w:type="gramStart"/>
      <w:r>
        <w:t>контроля за</w:t>
      </w:r>
      <w:proofErr w:type="gramEnd"/>
      <w:r>
        <w:t xml:space="preserve"> своим произношением и фонематическим анализом;</w:t>
      </w:r>
    </w:p>
    <w:p w:rsidR="00D30BB9" w:rsidRDefault="0028139E">
      <w:pPr>
        <w:pStyle w:val="23"/>
        <w:numPr>
          <w:ilvl w:val="0"/>
          <w:numId w:val="7"/>
        </w:numPr>
        <w:shd w:val="clear" w:color="auto" w:fill="auto"/>
        <w:tabs>
          <w:tab w:val="left" w:pos="731"/>
        </w:tabs>
        <w:spacing w:line="259" w:lineRule="exact"/>
        <w:ind w:left="440" w:firstLine="0"/>
      </w:pPr>
      <w:r>
        <w:t xml:space="preserve">нормализация </w:t>
      </w:r>
      <w:proofErr w:type="spellStart"/>
      <w:r>
        <w:t>проприоциптивной</w:t>
      </w:r>
      <w:proofErr w:type="spellEnd"/>
      <w:r>
        <w:t xml:space="preserve"> дыхательной мускулатуры </w:t>
      </w:r>
      <w:proofErr w:type="gramStart"/>
      <w:r>
        <w:t>при</w:t>
      </w:r>
      <w:proofErr w:type="gramEnd"/>
      <w:r>
        <w:t xml:space="preserve"> и вне фонации;</w:t>
      </w:r>
    </w:p>
    <w:p w:rsidR="00D30BB9" w:rsidRDefault="0028139E">
      <w:pPr>
        <w:pStyle w:val="23"/>
        <w:numPr>
          <w:ilvl w:val="0"/>
          <w:numId w:val="7"/>
        </w:numPr>
        <w:shd w:val="clear" w:color="auto" w:fill="auto"/>
        <w:tabs>
          <w:tab w:val="left" w:pos="731"/>
        </w:tabs>
        <w:spacing w:line="259" w:lineRule="exact"/>
        <w:ind w:left="440" w:firstLine="0"/>
      </w:pPr>
      <w:r>
        <w:t xml:space="preserve">формирование синхронности речевого дыхания и </w:t>
      </w:r>
      <w:proofErr w:type="spellStart"/>
      <w:r>
        <w:t>голосоподачи</w:t>
      </w:r>
      <w:proofErr w:type="spellEnd"/>
      <w:r>
        <w:t>;</w:t>
      </w:r>
    </w:p>
    <w:p w:rsidR="00D30BB9" w:rsidRDefault="0028139E">
      <w:pPr>
        <w:pStyle w:val="23"/>
        <w:numPr>
          <w:ilvl w:val="0"/>
          <w:numId w:val="7"/>
        </w:numPr>
        <w:shd w:val="clear" w:color="auto" w:fill="auto"/>
        <w:tabs>
          <w:tab w:val="left" w:pos="731"/>
        </w:tabs>
        <w:spacing w:line="259" w:lineRule="exact"/>
        <w:ind w:left="440" w:firstLine="0"/>
      </w:pPr>
      <w:r>
        <w:t>автоматизация поставленных звуков;</w:t>
      </w:r>
    </w:p>
    <w:p w:rsidR="00D30BB9" w:rsidRDefault="0028139E">
      <w:pPr>
        <w:pStyle w:val="23"/>
        <w:numPr>
          <w:ilvl w:val="0"/>
          <w:numId w:val="7"/>
        </w:numPr>
        <w:shd w:val="clear" w:color="auto" w:fill="auto"/>
        <w:tabs>
          <w:tab w:val="left" w:pos="731"/>
        </w:tabs>
        <w:spacing w:line="259" w:lineRule="exact"/>
        <w:ind w:firstLine="440"/>
        <w:jc w:val="left"/>
      </w:pPr>
      <w:r>
        <w:t>умение передать свои впечатления, умозаключения так, чтобы быть понятым другим человеком, умение делиться своими воспоминаниями, впечатлениями и планами с другими людьми.</w:t>
      </w:r>
    </w:p>
    <w:p w:rsidR="00D30BB9" w:rsidRDefault="0028139E">
      <w:pPr>
        <w:pStyle w:val="23"/>
        <w:shd w:val="clear" w:color="auto" w:fill="auto"/>
        <w:spacing w:line="259" w:lineRule="exact"/>
        <w:ind w:firstLine="740"/>
      </w:pPr>
      <w:r>
        <w:t xml:space="preserve">Требования к результатам реализации программы коррекционной работы по направлению </w:t>
      </w:r>
      <w:r>
        <w:rPr>
          <w:rStyle w:val="28"/>
        </w:rPr>
        <w:t>«Коррекция нарушений чтения и письма»:</w:t>
      </w:r>
    </w:p>
    <w:p w:rsidR="00D30BB9" w:rsidRDefault="0028139E">
      <w:pPr>
        <w:pStyle w:val="23"/>
        <w:numPr>
          <w:ilvl w:val="0"/>
          <w:numId w:val="7"/>
        </w:numPr>
        <w:shd w:val="clear" w:color="auto" w:fill="auto"/>
        <w:tabs>
          <w:tab w:val="left" w:pos="731"/>
        </w:tabs>
        <w:spacing w:line="259" w:lineRule="exact"/>
        <w:ind w:left="440" w:firstLine="0"/>
      </w:pPr>
      <w:r>
        <w:t>умение чтения разных слогов;</w:t>
      </w:r>
    </w:p>
    <w:p w:rsidR="00D30BB9" w:rsidRDefault="0028139E">
      <w:pPr>
        <w:pStyle w:val="23"/>
        <w:numPr>
          <w:ilvl w:val="0"/>
          <w:numId w:val="7"/>
        </w:numPr>
        <w:shd w:val="clear" w:color="auto" w:fill="auto"/>
        <w:tabs>
          <w:tab w:val="left" w:pos="731"/>
        </w:tabs>
        <w:spacing w:line="259" w:lineRule="exact"/>
        <w:ind w:left="440" w:firstLine="0"/>
      </w:pPr>
      <w:r>
        <w:t>умение чтения слов, не несущих смысловой нагрузки;</w:t>
      </w:r>
    </w:p>
    <w:p w:rsidR="00D30BB9" w:rsidRDefault="0028139E">
      <w:pPr>
        <w:pStyle w:val="23"/>
        <w:numPr>
          <w:ilvl w:val="0"/>
          <w:numId w:val="7"/>
        </w:numPr>
        <w:shd w:val="clear" w:color="auto" w:fill="auto"/>
        <w:tabs>
          <w:tab w:val="left" w:pos="731"/>
        </w:tabs>
        <w:spacing w:line="259" w:lineRule="exact"/>
        <w:ind w:firstLine="440"/>
        <w:jc w:val="left"/>
      </w:pPr>
      <w:r>
        <w:t>умение чтения текстов, составленных по законам морфологии и грамматических связей в русском языке из слов, не имеющих семантической значимости;</w:t>
      </w:r>
    </w:p>
    <w:p w:rsidR="00D30BB9" w:rsidRDefault="0028139E">
      <w:pPr>
        <w:pStyle w:val="23"/>
        <w:numPr>
          <w:ilvl w:val="0"/>
          <w:numId w:val="7"/>
        </w:numPr>
        <w:shd w:val="clear" w:color="auto" w:fill="auto"/>
        <w:tabs>
          <w:tab w:val="left" w:pos="731"/>
        </w:tabs>
        <w:spacing w:line="259" w:lineRule="exact"/>
        <w:ind w:left="440" w:firstLine="0"/>
      </w:pPr>
      <w:r>
        <w:t>умение дифференцировать звуки на фонетико-фонематическом уровне;</w:t>
      </w:r>
    </w:p>
    <w:p w:rsidR="00D30BB9" w:rsidRDefault="0028139E">
      <w:pPr>
        <w:pStyle w:val="23"/>
        <w:numPr>
          <w:ilvl w:val="0"/>
          <w:numId w:val="7"/>
        </w:numPr>
        <w:shd w:val="clear" w:color="auto" w:fill="auto"/>
        <w:tabs>
          <w:tab w:val="left" w:pos="731"/>
        </w:tabs>
        <w:spacing w:line="259" w:lineRule="exact"/>
        <w:ind w:left="440" w:firstLine="0"/>
      </w:pPr>
      <w:r>
        <w:t>умение осуществлять морфемный анализ и синтез слов;</w:t>
      </w:r>
    </w:p>
    <w:p w:rsidR="00D30BB9" w:rsidRDefault="0028139E">
      <w:pPr>
        <w:pStyle w:val="23"/>
        <w:numPr>
          <w:ilvl w:val="0"/>
          <w:numId w:val="7"/>
        </w:numPr>
        <w:shd w:val="clear" w:color="auto" w:fill="auto"/>
        <w:tabs>
          <w:tab w:val="left" w:pos="731"/>
        </w:tabs>
        <w:spacing w:line="259" w:lineRule="exact"/>
        <w:ind w:left="440" w:firstLine="0"/>
      </w:pPr>
      <w:r>
        <w:t>умение анализировать слова и предложения на лексико-грамматическом уровне;</w:t>
      </w:r>
    </w:p>
    <w:p w:rsidR="00D30BB9" w:rsidRDefault="0028139E">
      <w:pPr>
        <w:pStyle w:val="23"/>
        <w:numPr>
          <w:ilvl w:val="0"/>
          <w:numId w:val="7"/>
        </w:numPr>
        <w:shd w:val="clear" w:color="auto" w:fill="auto"/>
        <w:tabs>
          <w:tab w:val="left" w:pos="731"/>
        </w:tabs>
        <w:ind w:left="440" w:firstLine="0"/>
      </w:pPr>
      <w:r>
        <w:t>умение анализировать слова и предложения на синтаксическом уровне.</w:t>
      </w:r>
    </w:p>
    <w:p w:rsidR="00D30BB9" w:rsidRDefault="0028139E">
      <w:pPr>
        <w:pStyle w:val="23"/>
        <w:shd w:val="clear" w:color="auto" w:fill="auto"/>
        <w:tabs>
          <w:tab w:val="left" w:pos="1766"/>
          <w:tab w:val="left" w:pos="4694"/>
        </w:tabs>
        <w:ind w:firstLine="740"/>
      </w:pPr>
      <w:r>
        <w:t>При составлении программы коррекционной работы, направленной на поддержку ребенка в освоении основной образовательной программы, необходимо руководствоваться рекомендациями, зафиксированными в Индивидуальной Программе Реабилитации ребенка-инвалида (ИПР) в разделе: «Мероприятия</w:t>
      </w:r>
      <w:r>
        <w:tab/>
        <w:t>психолого-педагогической</w:t>
      </w:r>
      <w:r>
        <w:tab/>
        <w:t xml:space="preserve">реабилитации», выдаваемой </w:t>
      </w:r>
      <w:proofErr w:type="gramStart"/>
      <w:r>
        <w:t>федеральными</w:t>
      </w:r>
      <w:proofErr w:type="gramEnd"/>
    </w:p>
    <w:p w:rsidR="00D30BB9" w:rsidRDefault="0028139E">
      <w:pPr>
        <w:pStyle w:val="23"/>
        <w:shd w:val="clear" w:color="auto" w:fill="auto"/>
        <w:ind w:firstLine="0"/>
      </w:pPr>
      <w:r>
        <w:t>государственными учреждениями Медико-Социальной Экспертизы.</w:t>
      </w:r>
    </w:p>
    <w:p w:rsidR="00D30BB9" w:rsidRDefault="0028139E">
      <w:pPr>
        <w:pStyle w:val="23"/>
        <w:shd w:val="clear" w:color="auto" w:fill="auto"/>
        <w:ind w:firstLine="740"/>
      </w:pPr>
      <w:proofErr w:type="gramStart"/>
      <w:r>
        <w:t xml:space="preserve">Освоение адаптированной основной общеобразовательной программы начального общего образования обеспечивает достижение умственно отсталыми обучающимися с нарушениями </w:t>
      </w:r>
      <w:proofErr w:type="spellStart"/>
      <w:r>
        <w:t>опорно</w:t>
      </w:r>
      <w:r>
        <w:softHyphen/>
        <w:t>двигательного</w:t>
      </w:r>
      <w:proofErr w:type="spellEnd"/>
      <w:r>
        <w:t xml:space="preserve"> аппарата двух видов результатов: личностных и предметных: личностные результаты включают индивидуально-личностные качества, социальные компетенции обучающегося и ценностные установки, а предметные результаты включают освоенные обучающимися знания и умения, специфичные для каждой образовательной области, готовность к их применению.</w:t>
      </w:r>
      <w:proofErr w:type="gramEnd"/>
      <w:r>
        <w:t xml:space="preserve"> Предметные результаты, достигнутые обучающимися с умственной отсталостью и нарушениями опорно-двигательного аппарата,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 При этом программа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 Минимальный уровень является обязательным для всех обучающихся с умственной отсталостью и нарушениями опорно-двигательного аппарата. Отсутствие достижения этого уровня по отдельным предметам не является препятствием к продолжению образования по варианту программы. В том </w:t>
      </w:r>
      <w:proofErr w:type="gramStart"/>
      <w:r>
        <w:t>случае</w:t>
      </w:r>
      <w:proofErr w:type="gramEnd"/>
      <w:r>
        <w:t xml:space="preserve">, если обучающийся не достигает минимального уровня овладения по всем или большинству учебных предметов, то по рекомендации </w:t>
      </w:r>
      <w:proofErr w:type="spellStart"/>
      <w:r>
        <w:t>психолого-медико-педагогической</w:t>
      </w:r>
      <w:proofErr w:type="spellEnd"/>
      <w:r>
        <w:t xml:space="preserve"> комиссии и с </w:t>
      </w:r>
      <w:r>
        <w:lastRenderedPageBreak/>
        <w:t>согласия родителей (законных представителей) образовательная организация может перевести обучающегося на обучение по индивидуальному плану или на вариант 4 образовательной программы.</w:t>
      </w:r>
    </w:p>
    <w:p w:rsidR="00D30BB9" w:rsidRDefault="0028139E">
      <w:pPr>
        <w:pStyle w:val="23"/>
        <w:shd w:val="clear" w:color="auto" w:fill="auto"/>
        <w:ind w:firstLine="740"/>
      </w:pPr>
      <w:r>
        <w:t>В соответствии с требованиями ФГОС для детей с ОВЗ применительно к варианту 4 адаптированной основной общеобразовательной программы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w:t>
      </w:r>
    </w:p>
    <w:p w:rsidR="00D30BB9" w:rsidRDefault="0028139E">
      <w:pPr>
        <w:pStyle w:val="23"/>
        <w:shd w:val="clear" w:color="auto" w:fill="auto"/>
        <w:ind w:firstLine="740"/>
      </w:pPr>
      <w:r>
        <w:t xml:space="preserve">Стандарт устанавливает требования к результатам освоения обучающимися с умственной отсталостью, которые рассматриваются в варианте 4 как возможные (примерные) и соразмерные с индивидуальными возможностями и специфическими образовательными потребностям </w:t>
      </w:r>
      <w:proofErr w:type="gramStart"/>
      <w:r>
        <w:t>обучающихся</w:t>
      </w:r>
      <w:proofErr w:type="gramEnd"/>
      <w:r>
        <w:t>. Требования устанавливаются к результатам:</w:t>
      </w:r>
    </w:p>
    <w:p w:rsidR="00D30BB9" w:rsidRDefault="0028139E">
      <w:pPr>
        <w:pStyle w:val="23"/>
        <w:numPr>
          <w:ilvl w:val="0"/>
          <w:numId w:val="1"/>
        </w:numPr>
        <w:shd w:val="clear" w:color="auto" w:fill="auto"/>
        <w:tabs>
          <w:tab w:val="left" w:pos="1416"/>
        </w:tabs>
        <w:ind w:firstLine="740"/>
      </w:pPr>
      <w:proofErr w:type="gramStart"/>
      <w:r>
        <w:t xml:space="preserve">личностным, включающим готовность и способность обучающихся к саморазвитию, </w:t>
      </w:r>
      <w:proofErr w:type="spellStart"/>
      <w:r>
        <w:t>сформированность</w:t>
      </w:r>
      <w:proofErr w:type="spellEnd"/>
      <w:r>
        <w:t xml:space="preserve">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w:t>
      </w:r>
      <w:proofErr w:type="gramEnd"/>
    </w:p>
    <w:p w:rsidR="00D30BB9" w:rsidRDefault="0028139E">
      <w:pPr>
        <w:pStyle w:val="23"/>
        <w:numPr>
          <w:ilvl w:val="0"/>
          <w:numId w:val="1"/>
        </w:numPr>
        <w:shd w:val="clear" w:color="auto" w:fill="auto"/>
        <w:tabs>
          <w:tab w:val="left" w:pos="1416"/>
        </w:tabs>
        <w:ind w:firstLine="740"/>
      </w:pPr>
      <w:proofErr w:type="gramStart"/>
      <w:r>
        <w:t>предметным</w:t>
      </w:r>
      <w:proofErr w:type="gramEnd"/>
      <w:r>
        <w:t>,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и его применению.</w:t>
      </w:r>
    </w:p>
    <w:p w:rsidR="00D30BB9" w:rsidRDefault="0028139E">
      <w:pPr>
        <w:pStyle w:val="23"/>
        <w:shd w:val="clear" w:color="auto" w:fill="auto"/>
        <w:ind w:firstLine="740"/>
      </w:pPr>
      <w:r>
        <w:t>Возможные личностные результаты освоения адаптированной образовательной программы заносятся в СИОП и должны отражать:</w:t>
      </w:r>
    </w:p>
    <w:p w:rsidR="00D30BB9" w:rsidRDefault="0028139E">
      <w:pPr>
        <w:pStyle w:val="23"/>
        <w:numPr>
          <w:ilvl w:val="0"/>
          <w:numId w:val="8"/>
        </w:numPr>
        <w:shd w:val="clear" w:color="auto" w:fill="auto"/>
        <w:tabs>
          <w:tab w:val="left" w:pos="1031"/>
        </w:tabs>
        <w:ind w:firstLine="740"/>
      </w:pPr>
      <w:r>
        <w:t>формирование основ персональной идентичности, осознание своей принадлежности к определенному полу; осознание себя, как гражданина России;</w:t>
      </w:r>
    </w:p>
    <w:p w:rsidR="00D30BB9" w:rsidRDefault="0028139E">
      <w:pPr>
        <w:pStyle w:val="23"/>
        <w:numPr>
          <w:ilvl w:val="0"/>
          <w:numId w:val="8"/>
        </w:numPr>
        <w:shd w:val="clear" w:color="auto" w:fill="auto"/>
        <w:tabs>
          <w:tab w:val="left" w:pos="1031"/>
        </w:tabs>
        <w:ind w:firstLine="740"/>
      </w:pPr>
      <w:r>
        <w:t>формирование социально ориентированного взгляда на окружающий мир в его органичном единстве и разнообразии природной и социальной частей;</w:t>
      </w:r>
    </w:p>
    <w:p w:rsidR="00D30BB9" w:rsidRDefault="0028139E">
      <w:pPr>
        <w:pStyle w:val="23"/>
        <w:numPr>
          <w:ilvl w:val="0"/>
          <w:numId w:val="8"/>
        </w:numPr>
        <w:shd w:val="clear" w:color="auto" w:fill="auto"/>
        <w:tabs>
          <w:tab w:val="left" w:pos="1048"/>
        </w:tabs>
        <w:ind w:firstLine="740"/>
      </w:pPr>
      <w:r>
        <w:t>формирование уважительного отношения к иному мнению;</w:t>
      </w:r>
    </w:p>
    <w:p w:rsidR="00D30BB9" w:rsidRDefault="0028139E">
      <w:pPr>
        <w:pStyle w:val="23"/>
        <w:numPr>
          <w:ilvl w:val="0"/>
          <w:numId w:val="8"/>
        </w:numPr>
        <w:shd w:val="clear" w:color="auto" w:fill="auto"/>
        <w:tabs>
          <w:tab w:val="left" w:pos="1048"/>
        </w:tabs>
        <w:ind w:firstLine="740"/>
      </w:pPr>
      <w:r>
        <w:t xml:space="preserve">овладение начальными навыками адаптации в динамично </w:t>
      </w:r>
      <w:proofErr w:type="gramStart"/>
      <w:r>
        <w:t>изменяющемся</w:t>
      </w:r>
      <w:proofErr w:type="gramEnd"/>
      <w:r>
        <w:t xml:space="preserve"> и развивающемся</w:t>
      </w:r>
    </w:p>
    <w:p w:rsidR="00D30BB9" w:rsidRDefault="0028139E">
      <w:pPr>
        <w:pStyle w:val="23"/>
        <w:shd w:val="clear" w:color="auto" w:fill="auto"/>
        <w:ind w:firstLine="0"/>
      </w:pPr>
      <w:proofErr w:type="gramStart"/>
      <w:r>
        <w:t>мире</w:t>
      </w:r>
      <w:proofErr w:type="gramEnd"/>
      <w:r>
        <w:t>;</w:t>
      </w:r>
    </w:p>
    <w:p w:rsidR="00D30BB9" w:rsidRDefault="0028139E">
      <w:pPr>
        <w:pStyle w:val="23"/>
        <w:numPr>
          <w:ilvl w:val="0"/>
          <w:numId w:val="8"/>
        </w:numPr>
        <w:shd w:val="clear" w:color="auto" w:fill="auto"/>
        <w:tabs>
          <w:tab w:val="left" w:pos="1031"/>
        </w:tabs>
        <w:ind w:firstLine="740"/>
      </w:pPr>
      <w:r>
        <w:t>освоение доступных социальных ролей (обучающегося, сына/дочери, пассажира, покупателя и т.д.) развитие мотивов учебной деятельности и формирование личностного смысла учения;</w:t>
      </w:r>
    </w:p>
    <w:p w:rsidR="00D30BB9" w:rsidRDefault="0028139E">
      <w:pPr>
        <w:pStyle w:val="23"/>
        <w:numPr>
          <w:ilvl w:val="0"/>
          <w:numId w:val="8"/>
        </w:numPr>
        <w:shd w:val="clear" w:color="auto" w:fill="auto"/>
        <w:tabs>
          <w:tab w:val="left" w:pos="1031"/>
        </w:tabs>
        <w:ind w:firstLine="740"/>
      </w:pPr>
      <w:r>
        <w:t>развитие самостоятельности и личной ответственности за свои поступки на основе представлений о нравственных нормах, общепринятых правилах;</w:t>
      </w:r>
    </w:p>
    <w:p w:rsidR="00D30BB9" w:rsidRDefault="0028139E">
      <w:pPr>
        <w:pStyle w:val="23"/>
        <w:numPr>
          <w:ilvl w:val="0"/>
          <w:numId w:val="8"/>
        </w:numPr>
        <w:shd w:val="clear" w:color="auto" w:fill="auto"/>
        <w:tabs>
          <w:tab w:val="left" w:pos="1043"/>
        </w:tabs>
        <w:ind w:firstLine="740"/>
      </w:pPr>
      <w:r>
        <w:t>формирование эстетических потребностей, ценностей и чувств;</w:t>
      </w:r>
    </w:p>
    <w:p w:rsidR="00D30BB9" w:rsidRDefault="0028139E">
      <w:pPr>
        <w:pStyle w:val="23"/>
        <w:numPr>
          <w:ilvl w:val="0"/>
          <w:numId w:val="8"/>
        </w:numPr>
        <w:shd w:val="clear" w:color="auto" w:fill="auto"/>
        <w:tabs>
          <w:tab w:val="left" w:pos="1031"/>
        </w:tabs>
        <w:spacing w:line="254" w:lineRule="exact"/>
        <w:ind w:firstLine="740"/>
      </w:pPr>
      <w:r>
        <w:t>развитие этических чувств, доброжелательности и эмоционально-нравственной отзывчивости, понимания и сопереживания чувствам других людей;</w:t>
      </w:r>
    </w:p>
    <w:p w:rsidR="00D30BB9" w:rsidRDefault="0028139E">
      <w:pPr>
        <w:pStyle w:val="23"/>
        <w:numPr>
          <w:ilvl w:val="0"/>
          <w:numId w:val="8"/>
        </w:numPr>
        <w:shd w:val="clear" w:color="auto" w:fill="auto"/>
        <w:tabs>
          <w:tab w:val="left" w:pos="1031"/>
        </w:tabs>
        <w:spacing w:line="254" w:lineRule="exact"/>
        <w:ind w:firstLine="740"/>
      </w:pPr>
      <w:r>
        <w:t xml:space="preserve">развитие навыков сотрудничества </w:t>
      </w:r>
      <w:proofErr w:type="gramStart"/>
      <w:r>
        <w:t>со</w:t>
      </w:r>
      <w:proofErr w:type="gramEnd"/>
      <w:r>
        <w:t xml:space="preserve"> взрослыми и сверстниками в разных социальных ситуациях, умения не создавать конфликтов и находить выходы из спорных ситуаций;</w:t>
      </w:r>
    </w:p>
    <w:p w:rsidR="00D30BB9" w:rsidRDefault="0028139E">
      <w:pPr>
        <w:pStyle w:val="23"/>
        <w:numPr>
          <w:ilvl w:val="0"/>
          <w:numId w:val="8"/>
        </w:numPr>
        <w:shd w:val="clear" w:color="auto" w:fill="auto"/>
        <w:tabs>
          <w:tab w:val="left" w:pos="1134"/>
        </w:tabs>
        <w:spacing w:after="236"/>
        <w:ind w:firstLine="740"/>
      </w:pPr>
      <w:r>
        <w:t>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D30BB9" w:rsidRDefault="0028139E">
      <w:pPr>
        <w:pStyle w:val="60"/>
        <w:numPr>
          <w:ilvl w:val="0"/>
          <w:numId w:val="9"/>
        </w:numPr>
        <w:shd w:val="clear" w:color="auto" w:fill="auto"/>
        <w:spacing w:before="0" w:line="254" w:lineRule="exact"/>
        <w:ind w:firstLine="0"/>
        <w:jc w:val="both"/>
      </w:pPr>
      <w:proofErr w:type="gramStart"/>
      <w:r>
        <w:t>Система оценки достижения обучающимися с нарушениями опорно-двигательного аппарата планируемых результатов освоения адаптированной основной общеобразовательной программы начального общего образования</w:t>
      </w:r>
      <w:proofErr w:type="gramEnd"/>
    </w:p>
    <w:p w:rsidR="00D30BB9" w:rsidRDefault="0028139E">
      <w:pPr>
        <w:pStyle w:val="23"/>
        <w:shd w:val="clear" w:color="auto" w:fill="auto"/>
        <w:ind w:firstLine="740"/>
      </w:pPr>
      <w:r>
        <w:t xml:space="preserve">Основным объектом системы оценки, ее содержательной и </w:t>
      </w:r>
      <w:proofErr w:type="spellStart"/>
      <w:r>
        <w:t>критериальной</w:t>
      </w:r>
      <w:proofErr w:type="spellEnd"/>
      <w:r>
        <w:t xml:space="preserve"> базой выступают планируемые результаты освоения адаптированной основной общеобразовательной программы начального общего образования </w:t>
      </w:r>
      <w:proofErr w:type="gramStart"/>
      <w:r>
        <w:t>обучающихся</w:t>
      </w:r>
      <w:proofErr w:type="gramEnd"/>
      <w:r>
        <w:t xml:space="preserve"> с нарушениями опорно-двигательного аппарата.</w:t>
      </w:r>
    </w:p>
    <w:p w:rsidR="00D30BB9" w:rsidRDefault="0028139E">
      <w:pPr>
        <w:pStyle w:val="23"/>
        <w:shd w:val="clear" w:color="auto" w:fill="auto"/>
        <w:ind w:firstLine="740"/>
      </w:pPr>
      <w:proofErr w:type="gramStart"/>
      <w:r>
        <w:t xml:space="preserve">Основные результаты начального общего образования: формирование универсальных и предметных способов действий, а также опорной системы знаний, обеспечивающих возможность продолжения образования в основной школе; воспитание основ умения учиться - способности к самореализации с целью решения учебно-познавательных и учебно-практических задач; воспитание основ жизненной компетенции (социальной компетенции); индивидуальный прогресс в развитии познавательной и эмоционально-волевой сферы деятельности школьников с нарушениями </w:t>
      </w:r>
      <w:proofErr w:type="spellStart"/>
      <w:r>
        <w:t>опорно</w:t>
      </w:r>
      <w:r>
        <w:softHyphen/>
        <w:t>двигательного</w:t>
      </w:r>
      <w:proofErr w:type="spellEnd"/>
      <w:r>
        <w:t xml:space="preserve"> аппарата.</w:t>
      </w:r>
      <w:proofErr w:type="gramEnd"/>
    </w:p>
    <w:p w:rsidR="00D30BB9" w:rsidRDefault="0028139E">
      <w:pPr>
        <w:pStyle w:val="23"/>
        <w:shd w:val="clear" w:color="auto" w:fill="auto"/>
        <w:ind w:firstLine="740"/>
      </w:pPr>
      <w:r>
        <w:t>Отличительные особенности системы оценки:</w:t>
      </w:r>
    </w:p>
    <w:p w:rsidR="00D30BB9" w:rsidRDefault="0028139E">
      <w:pPr>
        <w:pStyle w:val="23"/>
        <w:numPr>
          <w:ilvl w:val="0"/>
          <w:numId w:val="10"/>
        </w:numPr>
        <w:shd w:val="clear" w:color="auto" w:fill="auto"/>
        <w:tabs>
          <w:tab w:val="left" w:pos="1412"/>
        </w:tabs>
        <w:ind w:firstLine="740"/>
      </w:pPr>
      <w:r>
        <w:t xml:space="preserve">комплексный подход к оценке результатов образования (оценка предметных, </w:t>
      </w:r>
      <w:proofErr w:type="spellStart"/>
      <w:r>
        <w:t>метапредметных</w:t>
      </w:r>
      <w:proofErr w:type="spellEnd"/>
      <w:r>
        <w:t xml:space="preserve"> и личностных результатов);</w:t>
      </w:r>
    </w:p>
    <w:p w:rsidR="00D30BB9" w:rsidRDefault="0028139E">
      <w:pPr>
        <w:pStyle w:val="23"/>
        <w:numPr>
          <w:ilvl w:val="0"/>
          <w:numId w:val="10"/>
        </w:numPr>
        <w:shd w:val="clear" w:color="auto" w:fill="auto"/>
        <w:tabs>
          <w:tab w:val="left" w:pos="1412"/>
        </w:tabs>
        <w:ind w:firstLine="740"/>
      </w:pPr>
      <w:r>
        <w:t xml:space="preserve">использование планируемых результатов освоения основных образовательных программ в качестве содержательной и </w:t>
      </w:r>
      <w:proofErr w:type="spellStart"/>
      <w:r>
        <w:t>критериальной</w:t>
      </w:r>
      <w:proofErr w:type="spellEnd"/>
      <w:r>
        <w:t xml:space="preserve"> базы оценки;</w:t>
      </w:r>
    </w:p>
    <w:p w:rsidR="00D30BB9" w:rsidRDefault="0028139E">
      <w:pPr>
        <w:pStyle w:val="23"/>
        <w:numPr>
          <w:ilvl w:val="0"/>
          <w:numId w:val="10"/>
        </w:numPr>
        <w:shd w:val="clear" w:color="auto" w:fill="auto"/>
        <w:tabs>
          <w:tab w:val="left" w:pos="1412"/>
        </w:tabs>
        <w:ind w:firstLine="740"/>
      </w:pPr>
      <w:r>
        <w:t xml:space="preserve">оценка успешности освоения содержания отдельных учебных предметов на основе </w:t>
      </w:r>
      <w:proofErr w:type="spellStart"/>
      <w:r>
        <w:t>системно-деятельностного</w:t>
      </w:r>
      <w:proofErr w:type="spellEnd"/>
      <w:r>
        <w:t xml:space="preserve"> подхода, проявляющегося в способности к выполнению </w:t>
      </w:r>
      <w:proofErr w:type="spellStart"/>
      <w:proofErr w:type="gramStart"/>
      <w:r>
        <w:t>учебно</w:t>
      </w:r>
      <w:proofErr w:type="spellEnd"/>
      <w:r>
        <w:t xml:space="preserve"> - практических</w:t>
      </w:r>
      <w:proofErr w:type="gramEnd"/>
      <w:r>
        <w:t xml:space="preserve"> и учебно-познавательных задач;</w:t>
      </w:r>
    </w:p>
    <w:p w:rsidR="00D30BB9" w:rsidRDefault="0028139E">
      <w:pPr>
        <w:pStyle w:val="23"/>
        <w:numPr>
          <w:ilvl w:val="0"/>
          <w:numId w:val="10"/>
        </w:numPr>
        <w:shd w:val="clear" w:color="auto" w:fill="auto"/>
        <w:tabs>
          <w:tab w:val="left" w:pos="1412"/>
        </w:tabs>
        <w:ind w:firstLine="740"/>
      </w:pPr>
      <w:r>
        <w:t xml:space="preserve">оценка динамики образовательных достижений обучающихся с нарушениями </w:t>
      </w:r>
      <w:proofErr w:type="spellStart"/>
      <w:r>
        <w:t>опорно</w:t>
      </w:r>
      <w:r>
        <w:softHyphen/>
        <w:t>двигательного</w:t>
      </w:r>
      <w:proofErr w:type="spellEnd"/>
      <w:r>
        <w:t xml:space="preserve"> аппарата;</w:t>
      </w:r>
    </w:p>
    <w:p w:rsidR="00D30BB9" w:rsidRDefault="0028139E">
      <w:pPr>
        <w:pStyle w:val="23"/>
        <w:numPr>
          <w:ilvl w:val="0"/>
          <w:numId w:val="10"/>
        </w:numPr>
        <w:shd w:val="clear" w:color="auto" w:fill="auto"/>
        <w:tabs>
          <w:tab w:val="left" w:pos="1412"/>
        </w:tabs>
        <w:ind w:firstLine="740"/>
      </w:pPr>
      <w:r>
        <w:t>сочетание внешней и внутренней оценки как механизма обеспечения качества образования;</w:t>
      </w:r>
    </w:p>
    <w:p w:rsidR="00D30BB9" w:rsidRDefault="0028139E">
      <w:pPr>
        <w:pStyle w:val="23"/>
        <w:numPr>
          <w:ilvl w:val="0"/>
          <w:numId w:val="10"/>
        </w:numPr>
        <w:shd w:val="clear" w:color="auto" w:fill="auto"/>
        <w:tabs>
          <w:tab w:val="left" w:pos="1412"/>
        </w:tabs>
        <w:ind w:firstLine="740"/>
      </w:pPr>
      <w:r>
        <w:t>использование персонифицированных процедур и не персонифицированных процедур;</w:t>
      </w:r>
    </w:p>
    <w:p w:rsidR="00D30BB9" w:rsidRDefault="0028139E">
      <w:pPr>
        <w:pStyle w:val="23"/>
        <w:numPr>
          <w:ilvl w:val="0"/>
          <w:numId w:val="10"/>
        </w:numPr>
        <w:shd w:val="clear" w:color="auto" w:fill="auto"/>
        <w:tabs>
          <w:tab w:val="left" w:pos="1412"/>
        </w:tabs>
        <w:ind w:firstLine="740"/>
      </w:pPr>
      <w:r>
        <w:lastRenderedPageBreak/>
        <w:t>уровневый подход к разработке планируемых результатов, инструментария и представления данных;</w:t>
      </w:r>
    </w:p>
    <w:p w:rsidR="00D30BB9" w:rsidRDefault="0028139E">
      <w:pPr>
        <w:pStyle w:val="23"/>
        <w:numPr>
          <w:ilvl w:val="0"/>
          <w:numId w:val="10"/>
        </w:numPr>
        <w:shd w:val="clear" w:color="auto" w:fill="auto"/>
        <w:tabs>
          <w:tab w:val="left" w:pos="1412"/>
        </w:tabs>
        <w:ind w:firstLine="740"/>
      </w:pPr>
      <w:r>
        <w:t>использование накопительной системы оценивания (</w:t>
      </w:r>
      <w:proofErr w:type="spellStart"/>
      <w:r>
        <w:t>портфолио</w:t>
      </w:r>
      <w:proofErr w:type="spellEnd"/>
      <w:r>
        <w:t>), характеризующей динамику индивидуальных образовательных достижений;</w:t>
      </w:r>
    </w:p>
    <w:p w:rsidR="00D30BB9" w:rsidRDefault="0028139E">
      <w:pPr>
        <w:pStyle w:val="23"/>
        <w:numPr>
          <w:ilvl w:val="0"/>
          <w:numId w:val="10"/>
        </w:numPr>
        <w:shd w:val="clear" w:color="auto" w:fill="auto"/>
        <w:tabs>
          <w:tab w:val="left" w:pos="1412"/>
        </w:tabs>
        <w:ind w:firstLine="740"/>
      </w:pPr>
      <w:r>
        <w:t>использование наряду со стандартизированными письменными или устными работами таких методов оценивания, как практические работы, творческие работы, самооценка, наблюдения и др.;</w:t>
      </w:r>
    </w:p>
    <w:p w:rsidR="00D30BB9" w:rsidRDefault="0028139E">
      <w:pPr>
        <w:pStyle w:val="23"/>
        <w:numPr>
          <w:ilvl w:val="0"/>
          <w:numId w:val="10"/>
        </w:numPr>
        <w:shd w:val="clear" w:color="auto" w:fill="auto"/>
        <w:tabs>
          <w:tab w:val="left" w:pos="1412"/>
        </w:tabs>
        <w:ind w:firstLine="740"/>
      </w:pPr>
      <w:r>
        <w:t>использование контекстной информации об условиях и особенностях реализации образовательных программ при интерпретации результатов педагогических измерений.</w:t>
      </w:r>
    </w:p>
    <w:p w:rsidR="00D30BB9" w:rsidRDefault="0028139E">
      <w:pPr>
        <w:pStyle w:val="23"/>
        <w:shd w:val="clear" w:color="auto" w:fill="auto"/>
        <w:ind w:firstLine="740"/>
      </w:pPr>
      <w:proofErr w:type="gramStart"/>
      <w:r>
        <w:t>Оценка достижения планируемых результатов освоения обучающимися с нарушениями опорно-двигательного аппарата включает в себя стартовое, текущее (формирующее) и промежуточное (итоговое) оценивание.</w:t>
      </w:r>
      <w:proofErr w:type="gramEnd"/>
    </w:p>
    <w:p w:rsidR="00D30BB9" w:rsidRDefault="0028139E">
      <w:pPr>
        <w:pStyle w:val="23"/>
        <w:shd w:val="clear" w:color="auto" w:fill="auto"/>
        <w:ind w:firstLine="740"/>
      </w:pPr>
      <w:r>
        <w:t xml:space="preserve">Предметом стартового оценивания, которое проводится в начале каждого учебного года, является определение остаточных знаний и </w:t>
      </w:r>
      <w:proofErr w:type="gramStart"/>
      <w:r>
        <w:t>умений</w:t>
      </w:r>
      <w:proofErr w:type="gramEnd"/>
      <w:r>
        <w:t xml:space="preserve"> обучающихся относительно прошедшего учебного года, позволяющего учителю организовать эффективно процесс повторения и определить эффекты от обучения за прошлый учебный год.</w:t>
      </w:r>
    </w:p>
    <w:p w:rsidR="00D30BB9" w:rsidRDefault="0028139E">
      <w:pPr>
        <w:pStyle w:val="23"/>
        <w:shd w:val="clear" w:color="auto" w:fill="auto"/>
        <w:ind w:firstLine="740"/>
      </w:pPr>
      <w:r>
        <w:t xml:space="preserve">Предметом текущего (формирующего) оценивания является </w:t>
      </w:r>
      <w:proofErr w:type="spellStart"/>
      <w:r>
        <w:t>операциональный</w:t>
      </w:r>
      <w:proofErr w:type="spellEnd"/>
      <w:r>
        <w:t xml:space="preserve"> состав предметных способов действия и ключевых компетентностей. Такое оценивание производится как самим обучающимся, так и учителем и осуществляет две важные функции: диагностическую и коррекционную. Цель такого оценивания увидеть проблемы и трудности в освоении предметных способов действия и компетентностей и наметить план работы по ликвидации возникших проблем и трудностей.</w:t>
      </w:r>
    </w:p>
    <w:p w:rsidR="00D30BB9" w:rsidRDefault="0028139E">
      <w:pPr>
        <w:pStyle w:val="23"/>
        <w:shd w:val="clear" w:color="auto" w:fill="auto"/>
        <w:ind w:firstLine="740"/>
      </w:pPr>
      <w:r>
        <w:t>Предметом промежуточного (итогового) оценивания на конец учебного года является уровень освоения обучающимися культурных предметных способов и средств действия, а также ключевых компетентностей.</w:t>
      </w:r>
    </w:p>
    <w:p w:rsidR="00D30BB9" w:rsidRDefault="0028139E">
      <w:pPr>
        <w:pStyle w:val="23"/>
        <w:shd w:val="clear" w:color="auto" w:fill="auto"/>
        <w:ind w:firstLine="740"/>
      </w:pPr>
      <w:r>
        <w:t xml:space="preserve">Формирующая оценка образовательных результатов обучающихся с нарушениями </w:t>
      </w:r>
      <w:proofErr w:type="spellStart"/>
      <w:r>
        <w:t>опорно</w:t>
      </w:r>
      <w:r>
        <w:softHyphen/>
        <w:t>двигательного</w:t>
      </w:r>
      <w:proofErr w:type="spellEnd"/>
      <w:r>
        <w:t xml:space="preserve"> аппарата проводится в соответствии с согласованным подходом к планированию и реализации образовательного процесса для всех обучающихся на протяжении всего периода обучения.</w:t>
      </w:r>
    </w:p>
    <w:p w:rsidR="00D30BB9" w:rsidRDefault="0028139E">
      <w:pPr>
        <w:pStyle w:val="23"/>
        <w:shd w:val="clear" w:color="auto" w:fill="auto"/>
        <w:ind w:firstLine="740"/>
      </w:pPr>
      <w:r>
        <w:t xml:space="preserve">Цель такого оценивания выявлять сильные и слабые стороны каждого обучающегося, разрабатывать и реализовывать стратегии, направленные на повышение успеваемости </w:t>
      </w:r>
      <w:proofErr w:type="gramStart"/>
      <w:r>
        <w:t>обучающихся</w:t>
      </w:r>
      <w:proofErr w:type="gramEnd"/>
      <w:r>
        <w:t>.</w:t>
      </w:r>
    </w:p>
    <w:p w:rsidR="00D30BB9" w:rsidRDefault="0028139E">
      <w:pPr>
        <w:pStyle w:val="23"/>
        <w:shd w:val="clear" w:color="auto" w:fill="auto"/>
        <w:ind w:firstLine="740"/>
      </w:pPr>
      <w:r>
        <w:t xml:space="preserve">Система оценки достижения </w:t>
      </w:r>
      <w:proofErr w:type="gramStart"/>
      <w:r>
        <w:t>обучающимися</w:t>
      </w:r>
      <w:proofErr w:type="gramEnd"/>
      <w:r>
        <w:t xml:space="preserve"> планируемых результатов освоения программы также предусматривает оценку достижения обучающимися планируемых результатов освоения программы коррекционной работы. Основой служит анализ изменений поведения ребёнка в повседневной жизни по следующим позициям, соответствующим направлениям коррекционной работы с ребенком в условиях инклюзии:</w:t>
      </w:r>
    </w:p>
    <w:p w:rsidR="00D30BB9" w:rsidRDefault="0028139E">
      <w:pPr>
        <w:pStyle w:val="23"/>
        <w:shd w:val="clear" w:color="auto" w:fill="auto"/>
        <w:spacing w:line="259" w:lineRule="exact"/>
        <w:ind w:firstLine="460"/>
        <w:jc w:val="left"/>
      </w:pPr>
      <w:r>
        <w:t>- адекватность представлений о собственных возможностях и ограничениях, о насущно необходимом жизнеобеспечении;</w:t>
      </w:r>
    </w:p>
    <w:p w:rsidR="00D30BB9" w:rsidRDefault="0028139E">
      <w:pPr>
        <w:pStyle w:val="23"/>
        <w:numPr>
          <w:ilvl w:val="0"/>
          <w:numId w:val="1"/>
        </w:numPr>
        <w:shd w:val="clear" w:color="auto" w:fill="auto"/>
        <w:tabs>
          <w:tab w:val="left" w:pos="701"/>
        </w:tabs>
        <w:ind w:firstLine="420"/>
      </w:pPr>
      <w:r>
        <w:t>способность вступать в коммуникацию с взрослыми по вопросам медицинского сопровождения и создания специальных условий для пребывания в школе, своих нуждах и правах в организации обучения;</w:t>
      </w:r>
    </w:p>
    <w:p w:rsidR="00D30BB9" w:rsidRDefault="0028139E">
      <w:pPr>
        <w:pStyle w:val="23"/>
        <w:numPr>
          <w:ilvl w:val="0"/>
          <w:numId w:val="1"/>
        </w:numPr>
        <w:shd w:val="clear" w:color="auto" w:fill="auto"/>
        <w:tabs>
          <w:tab w:val="left" w:pos="701"/>
        </w:tabs>
        <w:spacing w:line="264" w:lineRule="exact"/>
        <w:ind w:firstLine="420"/>
      </w:pPr>
      <w:r>
        <w:t>владение социально-бытовыми умениями в повседневной жизни;</w:t>
      </w:r>
    </w:p>
    <w:p w:rsidR="00D30BB9" w:rsidRDefault="0028139E">
      <w:pPr>
        <w:pStyle w:val="23"/>
        <w:numPr>
          <w:ilvl w:val="0"/>
          <w:numId w:val="1"/>
        </w:numPr>
        <w:shd w:val="clear" w:color="auto" w:fill="auto"/>
        <w:tabs>
          <w:tab w:val="left" w:pos="701"/>
        </w:tabs>
        <w:spacing w:line="264" w:lineRule="exact"/>
        <w:ind w:firstLine="420"/>
      </w:pPr>
      <w:r>
        <w:t>владение навыками коммуникации и принятыми ритуалами социального взаимодействия (т. е. самой формой поведения, его социальным рисунком);</w:t>
      </w:r>
    </w:p>
    <w:p w:rsidR="00D30BB9" w:rsidRDefault="0028139E">
      <w:pPr>
        <w:pStyle w:val="23"/>
        <w:numPr>
          <w:ilvl w:val="0"/>
          <w:numId w:val="1"/>
        </w:numPr>
        <w:shd w:val="clear" w:color="auto" w:fill="auto"/>
        <w:tabs>
          <w:tab w:val="left" w:pos="701"/>
        </w:tabs>
        <w:spacing w:line="264" w:lineRule="exact"/>
        <w:ind w:firstLine="420"/>
      </w:pPr>
      <w:r>
        <w:t>осмысление и дифференциация картины мира, ее временно-пространственной организации;</w:t>
      </w:r>
    </w:p>
    <w:p w:rsidR="00D30BB9" w:rsidRDefault="0028139E">
      <w:pPr>
        <w:pStyle w:val="23"/>
        <w:numPr>
          <w:ilvl w:val="0"/>
          <w:numId w:val="1"/>
        </w:numPr>
        <w:shd w:val="clear" w:color="auto" w:fill="auto"/>
        <w:tabs>
          <w:tab w:val="left" w:pos="701"/>
        </w:tabs>
        <w:ind w:firstLine="420"/>
      </w:pPr>
      <w:r>
        <w:t>осмысление социального окружения, своего места в нем, принятие соответствующих возрасту ценностей и социальных ролей.</w:t>
      </w:r>
    </w:p>
    <w:p w:rsidR="00D30BB9" w:rsidRDefault="0028139E">
      <w:pPr>
        <w:pStyle w:val="23"/>
        <w:shd w:val="clear" w:color="auto" w:fill="auto"/>
        <w:ind w:firstLine="740"/>
      </w:pPr>
      <w:proofErr w:type="gramStart"/>
      <w:r>
        <w:t>Текущей и промежуточной аттестации подлежат обучающиеся 1-4-х классов.</w:t>
      </w:r>
      <w:proofErr w:type="gramEnd"/>
      <w:r>
        <w:t xml:space="preserve"> Текущая аттестация обучающихся включает в себя поурочное оценивание результатов обучения. Успешность освоения учебных программ учащихся 2-4 классов оценивается в форме 5 балльной отметки по итогам четвертей и учебному году.</w:t>
      </w:r>
    </w:p>
    <w:p w:rsidR="00D30BB9" w:rsidRDefault="0028139E">
      <w:pPr>
        <w:pStyle w:val="23"/>
        <w:shd w:val="clear" w:color="auto" w:fill="auto"/>
        <w:ind w:firstLine="740"/>
      </w:pPr>
      <w:r>
        <w:t>При организации и проведении текущей и итоговой промежуточной аттестации руководствоваться Положением о проведении текущей и итоговой промежуточной аттестации.</w:t>
      </w:r>
    </w:p>
    <w:p w:rsidR="00D30BB9" w:rsidRDefault="0028139E">
      <w:pPr>
        <w:pStyle w:val="23"/>
        <w:shd w:val="clear" w:color="auto" w:fill="auto"/>
        <w:ind w:firstLine="740"/>
      </w:pPr>
      <w:r>
        <w:t>В процессе оценки достижения планируемых результатов духовно-нравственного развития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D30BB9" w:rsidRDefault="0028139E">
      <w:pPr>
        <w:pStyle w:val="23"/>
        <w:shd w:val="clear" w:color="auto" w:fill="auto"/>
        <w:ind w:firstLine="740"/>
      </w:pPr>
      <w:r>
        <w:t xml:space="preserve">Система оценки результатов включает целостную характеристику выполнения </w:t>
      </w:r>
      <w:proofErr w:type="gramStart"/>
      <w:r>
        <w:t>обучающимся</w:t>
      </w:r>
      <w:proofErr w:type="gramEnd"/>
      <w:r>
        <w:t xml:space="preserve"> с тяжёлыми множественными нарушениями развития СИОП, отражающую взаимодействие следующих компонентов образования:</w:t>
      </w:r>
    </w:p>
    <w:p w:rsidR="00D30BB9" w:rsidRDefault="0028139E">
      <w:pPr>
        <w:pStyle w:val="23"/>
        <w:numPr>
          <w:ilvl w:val="0"/>
          <w:numId w:val="1"/>
        </w:numPr>
        <w:shd w:val="clear" w:color="auto" w:fill="auto"/>
        <w:tabs>
          <w:tab w:val="left" w:pos="562"/>
        </w:tabs>
        <w:ind w:firstLine="0"/>
      </w:pPr>
      <w:r>
        <w:t>что обучающийся должен знать и уметь на данной ступени образования;</w:t>
      </w:r>
    </w:p>
    <w:p w:rsidR="00D30BB9" w:rsidRDefault="0028139E">
      <w:pPr>
        <w:pStyle w:val="23"/>
        <w:numPr>
          <w:ilvl w:val="0"/>
          <w:numId w:val="1"/>
        </w:numPr>
        <w:shd w:val="clear" w:color="auto" w:fill="auto"/>
        <w:tabs>
          <w:tab w:val="left" w:pos="562"/>
        </w:tabs>
        <w:spacing w:line="254" w:lineRule="exact"/>
        <w:ind w:firstLine="0"/>
      </w:pPr>
      <w:r>
        <w:t>что из полученных знаний и умений он может и должен применять на практике;</w:t>
      </w:r>
    </w:p>
    <w:p w:rsidR="00D30BB9" w:rsidRDefault="0028139E">
      <w:pPr>
        <w:pStyle w:val="23"/>
        <w:numPr>
          <w:ilvl w:val="0"/>
          <w:numId w:val="1"/>
        </w:numPr>
        <w:shd w:val="clear" w:color="auto" w:fill="auto"/>
        <w:tabs>
          <w:tab w:val="left" w:pos="562"/>
        </w:tabs>
        <w:spacing w:line="254" w:lineRule="exact"/>
        <w:ind w:firstLine="0"/>
      </w:pPr>
      <w:r>
        <w:t>насколько активно, адекватно и самостоятельно он их применяет.</w:t>
      </w:r>
    </w:p>
    <w:p w:rsidR="00D30BB9" w:rsidRDefault="0028139E">
      <w:pPr>
        <w:pStyle w:val="23"/>
        <w:shd w:val="clear" w:color="auto" w:fill="auto"/>
        <w:spacing w:line="254" w:lineRule="exact"/>
        <w:ind w:firstLine="600"/>
      </w:pPr>
      <w:r>
        <w:t xml:space="preserve">При оценке результативности обучения обучающихся особо важно учитывать, что у детей могут быть вполне закономерные затруднения в освоении отдельных предметов и даже областей, но это не должно рассматриваться как показатель </w:t>
      </w:r>
      <w:proofErr w:type="spellStart"/>
      <w:r>
        <w:t>неуспешности</w:t>
      </w:r>
      <w:proofErr w:type="spellEnd"/>
      <w:r>
        <w:t xml:space="preserve"> их обучения и развития в целом.</w:t>
      </w:r>
    </w:p>
    <w:p w:rsidR="00D30BB9" w:rsidRDefault="0028139E">
      <w:pPr>
        <w:pStyle w:val="23"/>
        <w:shd w:val="clear" w:color="auto" w:fill="auto"/>
        <w:spacing w:line="254" w:lineRule="exact"/>
        <w:ind w:firstLine="600"/>
      </w:pPr>
      <w:r>
        <w:t>Для выявления возможной результативности обучения должен быть учтен ряд факторов:</w:t>
      </w:r>
    </w:p>
    <w:p w:rsidR="00D30BB9" w:rsidRDefault="0028139E">
      <w:pPr>
        <w:pStyle w:val="23"/>
        <w:numPr>
          <w:ilvl w:val="0"/>
          <w:numId w:val="1"/>
        </w:numPr>
        <w:shd w:val="clear" w:color="auto" w:fill="auto"/>
        <w:tabs>
          <w:tab w:val="left" w:pos="701"/>
        </w:tabs>
        <w:spacing w:line="254" w:lineRule="exact"/>
        <w:ind w:firstLine="420"/>
      </w:pPr>
      <w:r>
        <w:lastRenderedPageBreak/>
        <w:t>особенности текущего психического и соматического состояния каждого обучающегося;</w:t>
      </w:r>
    </w:p>
    <w:p w:rsidR="00D30BB9" w:rsidRDefault="0028139E">
      <w:pPr>
        <w:pStyle w:val="23"/>
        <w:numPr>
          <w:ilvl w:val="0"/>
          <w:numId w:val="1"/>
        </w:numPr>
        <w:shd w:val="clear" w:color="auto" w:fill="auto"/>
        <w:tabs>
          <w:tab w:val="left" w:pos="701"/>
        </w:tabs>
        <w:ind w:firstLine="420"/>
      </w:pPr>
      <w:r>
        <w:t xml:space="preserve">в процессе предъявления заданий должны использоваться все доступные </w:t>
      </w:r>
      <w:proofErr w:type="gramStart"/>
      <w:r>
        <w:t>обучающемуся</w:t>
      </w:r>
      <w:proofErr w:type="gramEnd"/>
      <w:r>
        <w:t xml:space="preserve"> средства невербальной коммуникации (предметы, жесты, фотографии, рисунки, пиктограммы, электронные технологии) и речевые средства (устная, письменная речь);</w:t>
      </w:r>
    </w:p>
    <w:p w:rsidR="00D30BB9" w:rsidRDefault="0028139E">
      <w:pPr>
        <w:pStyle w:val="23"/>
        <w:numPr>
          <w:ilvl w:val="0"/>
          <w:numId w:val="1"/>
        </w:numPr>
        <w:shd w:val="clear" w:color="auto" w:fill="auto"/>
        <w:tabs>
          <w:tab w:val="left" w:pos="701"/>
        </w:tabs>
        <w:spacing w:line="254" w:lineRule="exact"/>
        <w:ind w:firstLine="420"/>
      </w:pPr>
      <w:r>
        <w:t>формы выявления возможной результативности обучения должны быть вариативными и разрабатываться индивидуально в тесной связи с практической деятельностью детей;</w:t>
      </w:r>
    </w:p>
    <w:p w:rsidR="00D30BB9" w:rsidRDefault="0028139E">
      <w:pPr>
        <w:pStyle w:val="23"/>
        <w:numPr>
          <w:ilvl w:val="0"/>
          <w:numId w:val="1"/>
        </w:numPr>
        <w:shd w:val="clear" w:color="auto" w:fill="auto"/>
        <w:tabs>
          <w:tab w:val="left" w:pos="701"/>
        </w:tabs>
        <w:spacing w:line="254" w:lineRule="exact"/>
        <w:ind w:firstLine="420"/>
      </w:pPr>
      <w:r>
        <w:t xml:space="preserve">способы выявления умений и представлений обучающихся с нарушениями </w:t>
      </w:r>
      <w:proofErr w:type="spellStart"/>
      <w:proofErr w:type="gramStart"/>
      <w:r>
        <w:t>опорно</w:t>
      </w:r>
      <w:proofErr w:type="spellEnd"/>
      <w:r>
        <w:t xml:space="preserve"> - двигательного</w:t>
      </w:r>
      <w:proofErr w:type="gramEnd"/>
      <w:r>
        <w:t xml:space="preserve"> аппарата могут быть представлены как в традиционных, так и других формах, в том числе в виде выполнения практических заданий;</w:t>
      </w:r>
    </w:p>
    <w:p w:rsidR="00D30BB9" w:rsidRDefault="0028139E">
      <w:pPr>
        <w:pStyle w:val="23"/>
        <w:numPr>
          <w:ilvl w:val="0"/>
          <w:numId w:val="1"/>
        </w:numPr>
        <w:shd w:val="clear" w:color="auto" w:fill="auto"/>
        <w:tabs>
          <w:tab w:val="left" w:pos="701"/>
        </w:tabs>
        <w:spacing w:line="254" w:lineRule="exact"/>
        <w:ind w:firstLine="420"/>
      </w:pPr>
      <w:r>
        <w:t>в процессе предъявления и выполнения заданий обучающимся должна оказываться необходимая помощь, которая может носить разнообразный характер (дополнительные словесные и жестовые инструкции и уточнения, выполнение ребенком задания по образцу, по подражанию, после частичного выполнения взрослым, совместно с взрослым);</w:t>
      </w:r>
    </w:p>
    <w:p w:rsidR="00D30BB9" w:rsidRDefault="0028139E">
      <w:pPr>
        <w:pStyle w:val="23"/>
        <w:numPr>
          <w:ilvl w:val="0"/>
          <w:numId w:val="1"/>
        </w:numPr>
        <w:shd w:val="clear" w:color="auto" w:fill="auto"/>
        <w:tabs>
          <w:tab w:val="left" w:pos="701"/>
        </w:tabs>
        <w:spacing w:line="254" w:lineRule="exact"/>
        <w:ind w:firstLine="420"/>
      </w:pPr>
      <w:r>
        <w:t>при оценке результативности достижений необходимо учитывать уровень выполнения и степень самостоятельности ребенка (самостоятельно, самостоятельно по образцу, по инструкции, с небольшой или значительной физической помощью, вместе с взрослым);</w:t>
      </w:r>
    </w:p>
    <w:p w:rsidR="00D30BB9" w:rsidRDefault="0028139E">
      <w:pPr>
        <w:pStyle w:val="23"/>
        <w:numPr>
          <w:ilvl w:val="0"/>
          <w:numId w:val="1"/>
        </w:numPr>
        <w:shd w:val="clear" w:color="auto" w:fill="auto"/>
        <w:tabs>
          <w:tab w:val="left" w:pos="701"/>
        </w:tabs>
        <w:spacing w:line="254" w:lineRule="exact"/>
        <w:ind w:firstLine="420"/>
      </w:pPr>
      <w:r>
        <w:t>выявление результативности обучения должно быть направлено не только на определение актуального уровня развития, но и «зоны ближайшего», а для некоторых обучающихся «зоны отдаленного развития», т.е. возможностей потенциального развития;</w:t>
      </w:r>
    </w:p>
    <w:p w:rsidR="00D30BB9" w:rsidRDefault="0028139E">
      <w:pPr>
        <w:pStyle w:val="23"/>
        <w:numPr>
          <w:ilvl w:val="0"/>
          <w:numId w:val="1"/>
        </w:numPr>
        <w:shd w:val="clear" w:color="auto" w:fill="auto"/>
        <w:tabs>
          <w:tab w:val="left" w:pos="701"/>
        </w:tabs>
        <w:spacing w:line="254" w:lineRule="exact"/>
        <w:ind w:firstLine="420"/>
      </w:pPr>
      <w:r>
        <w:t xml:space="preserve">выявление представлений, умений и </w:t>
      </w:r>
      <w:proofErr w:type="gramStart"/>
      <w:r>
        <w:t>навыков</w:t>
      </w:r>
      <w:proofErr w:type="gramEnd"/>
      <w:r>
        <w:t xml:space="preserve"> обучающихся с умственной отсталостью в каждой образовательной области должно создавать основу для дальнейшей корректировки СИОП, конкретизации плана дальнейшей коррекционно-развивающей работы.</w:t>
      </w:r>
    </w:p>
    <w:p w:rsidR="00D30BB9" w:rsidRDefault="0028139E">
      <w:pPr>
        <w:pStyle w:val="60"/>
        <w:shd w:val="clear" w:color="auto" w:fill="auto"/>
        <w:spacing w:before="0" w:after="207" w:line="220" w:lineRule="exact"/>
        <w:ind w:left="760"/>
        <w:jc w:val="both"/>
      </w:pPr>
      <w:r>
        <w:t>2. СОДЕРЖАТЕЛЬНЫЙ РАЗДЕЛ</w:t>
      </w:r>
    </w:p>
    <w:p w:rsidR="00D30BB9" w:rsidRDefault="0028139E">
      <w:pPr>
        <w:pStyle w:val="36"/>
        <w:keepNext/>
        <w:keepLines/>
        <w:numPr>
          <w:ilvl w:val="0"/>
          <w:numId w:val="11"/>
        </w:numPr>
        <w:shd w:val="clear" w:color="auto" w:fill="auto"/>
        <w:tabs>
          <w:tab w:val="left" w:pos="865"/>
        </w:tabs>
        <w:spacing w:line="254" w:lineRule="exact"/>
        <w:ind w:left="760"/>
      </w:pPr>
      <w:bookmarkStart w:id="9" w:name="bookmark11"/>
      <w:proofErr w:type="gramStart"/>
      <w:r>
        <w:t>Программа формирования универсальных учебных действий у обучающихся на уровне начального общего образования</w:t>
      </w:r>
      <w:r>
        <w:rPr>
          <w:rStyle w:val="37"/>
        </w:rPr>
        <w:t>.</w:t>
      </w:r>
      <w:bookmarkEnd w:id="9"/>
      <w:proofErr w:type="gramEnd"/>
    </w:p>
    <w:p w:rsidR="00D30BB9" w:rsidRDefault="0028139E">
      <w:pPr>
        <w:pStyle w:val="23"/>
        <w:shd w:val="clear" w:color="auto" w:fill="auto"/>
        <w:spacing w:after="236"/>
        <w:ind w:firstLine="0"/>
      </w:pPr>
      <w:proofErr w:type="gramStart"/>
      <w:r>
        <w:t>В результате изучения всех без исключения предметов при получении начального общего образования у выпускников с нарушением</w:t>
      </w:r>
      <w:proofErr w:type="gramEnd"/>
      <w:r>
        <w:t xml:space="preserve"> опорно-двигательного аппарата будут сформированы личностные, регулятивные, познавательные и коммуникативные универсальные учебные действия как основа умения учиться.</w:t>
      </w:r>
    </w:p>
    <w:p w:rsidR="00D30BB9" w:rsidRDefault="0028139E">
      <w:pPr>
        <w:pStyle w:val="36"/>
        <w:keepNext/>
        <w:keepLines/>
        <w:shd w:val="clear" w:color="auto" w:fill="auto"/>
        <w:spacing w:line="254" w:lineRule="exact"/>
        <w:ind w:right="4980" w:firstLine="0"/>
        <w:jc w:val="left"/>
      </w:pPr>
      <w:bookmarkStart w:id="10" w:name="bookmark12"/>
      <w:r>
        <w:rPr>
          <w:rStyle w:val="38"/>
          <w:b/>
          <w:bCs/>
        </w:rPr>
        <w:t>Личностные универсальные учебные действия</w:t>
      </w:r>
      <w:proofErr w:type="gramStart"/>
      <w:r>
        <w:rPr>
          <w:rStyle w:val="38"/>
          <w:b/>
          <w:bCs/>
        </w:rPr>
        <w:t xml:space="preserve"> </w:t>
      </w:r>
      <w:r>
        <w:t>У</w:t>
      </w:r>
      <w:proofErr w:type="gramEnd"/>
      <w:r>
        <w:t xml:space="preserve"> выпускника будут сформированы:</w:t>
      </w:r>
      <w:bookmarkEnd w:id="10"/>
    </w:p>
    <w:p w:rsidR="00D30BB9" w:rsidRDefault="0028139E">
      <w:pPr>
        <w:pStyle w:val="23"/>
        <w:numPr>
          <w:ilvl w:val="0"/>
          <w:numId w:val="1"/>
        </w:numPr>
        <w:shd w:val="clear" w:color="auto" w:fill="auto"/>
        <w:tabs>
          <w:tab w:val="left" w:pos="758"/>
        </w:tabs>
        <w:spacing w:line="254" w:lineRule="exact"/>
        <w:ind w:left="760" w:hanging="360"/>
      </w:pPr>
      <w: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D30BB9" w:rsidRDefault="0028139E">
      <w:pPr>
        <w:pStyle w:val="23"/>
        <w:numPr>
          <w:ilvl w:val="0"/>
          <w:numId w:val="1"/>
        </w:numPr>
        <w:shd w:val="clear" w:color="auto" w:fill="auto"/>
        <w:tabs>
          <w:tab w:val="left" w:pos="758"/>
        </w:tabs>
        <w:spacing w:line="254" w:lineRule="exact"/>
        <w:ind w:left="760" w:hanging="360"/>
      </w:pPr>
      <w:r>
        <w:t>широкая мотивационная основа учебной деятельности, включающая социальные, учебно-познавательные и внешние мотивы;</w:t>
      </w:r>
    </w:p>
    <w:p w:rsidR="00D30BB9" w:rsidRDefault="0028139E">
      <w:pPr>
        <w:pStyle w:val="23"/>
        <w:numPr>
          <w:ilvl w:val="0"/>
          <w:numId w:val="1"/>
        </w:numPr>
        <w:shd w:val="clear" w:color="auto" w:fill="auto"/>
        <w:tabs>
          <w:tab w:val="left" w:pos="758"/>
        </w:tabs>
        <w:spacing w:line="254" w:lineRule="exact"/>
        <w:ind w:left="760" w:hanging="360"/>
      </w:pPr>
      <w:r>
        <w:t>учебно-познавательный интерес к новому учебному материалу и способам решения новой задачи;</w:t>
      </w:r>
    </w:p>
    <w:p w:rsidR="00D30BB9" w:rsidRDefault="0028139E">
      <w:pPr>
        <w:pStyle w:val="23"/>
        <w:numPr>
          <w:ilvl w:val="0"/>
          <w:numId w:val="1"/>
        </w:numPr>
        <w:shd w:val="clear" w:color="auto" w:fill="auto"/>
        <w:tabs>
          <w:tab w:val="left" w:pos="758"/>
        </w:tabs>
        <w:spacing w:line="254" w:lineRule="exact"/>
        <w:ind w:left="760" w:hanging="360"/>
      </w:pPr>
      <w: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D30BB9" w:rsidRDefault="0028139E">
      <w:pPr>
        <w:pStyle w:val="23"/>
        <w:numPr>
          <w:ilvl w:val="0"/>
          <w:numId w:val="1"/>
        </w:numPr>
        <w:shd w:val="clear" w:color="auto" w:fill="auto"/>
        <w:tabs>
          <w:tab w:val="left" w:pos="758"/>
        </w:tabs>
        <w:spacing w:line="254" w:lineRule="exact"/>
        <w:ind w:left="760" w:hanging="360"/>
      </w:pPr>
      <w:r>
        <w:t>способность к оценке своей учебной деятельности;</w:t>
      </w:r>
    </w:p>
    <w:p w:rsidR="00D30BB9" w:rsidRDefault="0028139E">
      <w:pPr>
        <w:pStyle w:val="23"/>
        <w:numPr>
          <w:ilvl w:val="0"/>
          <w:numId w:val="1"/>
        </w:numPr>
        <w:shd w:val="clear" w:color="auto" w:fill="auto"/>
        <w:tabs>
          <w:tab w:val="left" w:pos="758"/>
        </w:tabs>
        <w:spacing w:line="254" w:lineRule="exact"/>
        <w:ind w:left="760" w:hanging="360"/>
      </w:pPr>
      <w:r>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D30BB9" w:rsidRDefault="0028139E">
      <w:pPr>
        <w:pStyle w:val="23"/>
        <w:numPr>
          <w:ilvl w:val="0"/>
          <w:numId w:val="1"/>
        </w:numPr>
        <w:shd w:val="clear" w:color="auto" w:fill="auto"/>
        <w:tabs>
          <w:tab w:val="left" w:pos="758"/>
        </w:tabs>
        <w:spacing w:line="254" w:lineRule="exact"/>
        <w:ind w:left="760" w:hanging="360"/>
      </w:pPr>
      <w:r>
        <w:t xml:space="preserve">ориентация в нравственном содержании и </w:t>
      </w:r>
      <w:proofErr w:type="gramStart"/>
      <w:r>
        <w:t>смысле</w:t>
      </w:r>
      <w:proofErr w:type="gramEnd"/>
      <w:r>
        <w:t xml:space="preserve"> как собственных поступков, так и поступков окружающих людей;</w:t>
      </w:r>
    </w:p>
    <w:p w:rsidR="00D30BB9" w:rsidRDefault="0028139E">
      <w:pPr>
        <w:pStyle w:val="23"/>
        <w:numPr>
          <w:ilvl w:val="0"/>
          <w:numId w:val="1"/>
        </w:numPr>
        <w:shd w:val="clear" w:color="auto" w:fill="auto"/>
        <w:tabs>
          <w:tab w:val="left" w:pos="758"/>
        </w:tabs>
        <w:spacing w:line="254" w:lineRule="exact"/>
        <w:ind w:left="760" w:hanging="360"/>
      </w:pPr>
      <w:r>
        <w:t>знание основных моральных норм и ориентация на их выполнение;</w:t>
      </w:r>
    </w:p>
    <w:p w:rsidR="00D30BB9" w:rsidRDefault="0028139E">
      <w:pPr>
        <w:pStyle w:val="23"/>
        <w:numPr>
          <w:ilvl w:val="0"/>
          <w:numId w:val="1"/>
        </w:numPr>
        <w:shd w:val="clear" w:color="auto" w:fill="auto"/>
        <w:tabs>
          <w:tab w:val="left" w:pos="758"/>
        </w:tabs>
        <w:ind w:left="760" w:hanging="360"/>
      </w:pPr>
      <w:r>
        <w:t>развитие этических чувств — стыда, вины, совести как регуляторов морального поведения; понимание чу</w:t>
      </w:r>
      <w:proofErr w:type="gramStart"/>
      <w:r>
        <w:t>вств др</w:t>
      </w:r>
      <w:proofErr w:type="gramEnd"/>
      <w:r>
        <w:t>угих людей и сопереживание им;</w:t>
      </w:r>
    </w:p>
    <w:p w:rsidR="00D30BB9" w:rsidRDefault="0028139E">
      <w:pPr>
        <w:pStyle w:val="23"/>
        <w:numPr>
          <w:ilvl w:val="0"/>
          <w:numId w:val="1"/>
        </w:numPr>
        <w:shd w:val="clear" w:color="auto" w:fill="auto"/>
        <w:tabs>
          <w:tab w:val="left" w:pos="758"/>
        </w:tabs>
        <w:spacing w:line="259" w:lineRule="exact"/>
        <w:ind w:left="760" w:hanging="360"/>
      </w:pPr>
      <w:r>
        <w:t>установка на здоровый образ жизни;</w:t>
      </w:r>
    </w:p>
    <w:p w:rsidR="00D30BB9" w:rsidRDefault="0028139E">
      <w:pPr>
        <w:pStyle w:val="23"/>
        <w:numPr>
          <w:ilvl w:val="0"/>
          <w:numId w:val="1"/>
        </w:numPr>
        <w:shd w:val="clear" w:color="auto" w:fill="auto"/>
        <w:tabs>
          <w:tab w:val="left" w:pos="758"/>
        </w:tabs>
        <w:spacing w:line="259" w:lineRule="exact"/>
        <w:ind w:left="760" w:hanging="360"/>
      </w:pPr>
      <w:r>
        <w:t xml:space="preserve">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t>здоровьесберегающего</w:t>
      </w:r>
      <w:proofErr w:type="spellEnd"/>
      <w:r>
        <w:t xml:space="preserve"> поведения;</w:t>
      </w:r>
    </w:p>
    <w:p w:rsidR="00D30BB9" w:rsidRDefault="0028139E">
      <w:pPr>
        <w:pStyle w:val="23"/>
        <w:numPr>
          <w:ilvl w:val="0"/>
          <w:numId w:val="1"/>
        </w:numPr>
        <w:shd w:val="clear" w:color="auto" w:fill="auto"/>
        <w:tabs>
          <w:tab w:val="left" w:pos="758"/>
        </w:tabs>
        <w:spacing w:line="259" w:lineRule="exact"/>
        <w:ind w:left="760" w:hanging="360"/>
      </w:pPr>
      <w:r>
        <w:t>чувство прекрасного и эстетические чувства на основе знакомства с мировой и отечественной художественной культурой.</w:t>
      </w:r>
    </w:p>
    <w:p w:rsidR="00D30BB9" w:rsidRDefault="0028139E">
      <w:pPr>
        <w:pStyle w:val="60"/>
        <w:shd w:val="clear" w:color="auto" w:fill="auto"/>
        <w:spacing w:before="0" w:line="259" w:lineRule="exact"/>
        <w:ind w:firstLine="0"/>
        <w:jc w:val="both"/>
      </w:pPr>
      <w:r>
        <w:t>Выпускник получит возможность для формирования:</w:t>
      </w:r>
    </w:p>
    <w:p w:rsidR="00D30BB9" w:rsidRDefault="0028139E">
      <w:pPr>
        <w:pStyle w:val="70"/>
        <w:numPr>
          <w:ilvl w:val="0"/>
          <w:numId w:val="1"/>
        </w:numPr>
        <w:shd w:val="clear" w:color="auto" w:fill="auto"/>
        <w:tabs>
          <w:tab w:val="left" w:pos="758"/>
        </w:tabs>
        <w:spacing w:line="259" w:lineRule="exact"/>
        <w:ind w:left="760"/>
      </w:pPr>
      <w:r>
        <w:t>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D30BB9" w:rsidRDefault="0028139E">
      <w:pPr>
        <w:pStyle w:val="70"/>
        <w:numPr>
          <w:ilvl w:val="0"/>
          <w:numId w:val="1"/>
        </w:numPr>
        <w:shd w:val="clear" w:color="auto" w:fill="auto"/>
        <w:tabs>
          <w:tab w:val="left" w:pos="758"/>
        </w:tabs>
        <w:spacing w:line="259" w:lineRule="exact"/>
        <w:ind w:left="760"/>
      </w:pPr>
      <w:r>
        <w:t>выраженной устойчивой учебно-познавательной мотивации учения;</w:t>
      </w:r>
    </w:p>
    <w:p w:rsidR="00D30BB9" w:rsidRDefault="0028139E">
      <w:pPr>
        <w:pStyle w:val="70"/>
        <w:numPr>
          <w:ilvl w:val="0"/>
          <w:numId w:val="1"/>
        </w:numPr>
        <w:shd w:val="clear" w:color="auto" w:fill="auto"/>
        <w:tabs>
          <w:tab w:val="left" w:pos="758"/>
        </w:tabs>
        <w:spacing w:line="259" w:lineRule="exact"/>
        <w:ind w:left="760"/>
      </w:pPr>
      <w:r>
        <w:t>устойчивого учебно-познавательного интереса к новым общим способам решения задач;</w:t>
      </w:r>
    </w:p>
    <w:p w:rsidR="00D30BB9" w:rsidRDefault="0028139E">
      <w:pPr>
        <w:pStyle w:val="70"/>
        <w:numPr>
          <w:ilvl w:val="0"/>
          <w:numId w:val="1"/>
        </w:numPr>
        <w:shd w:val="clear" w:color="auto" w:fill="auto"/>
        <w:tabs>
          <w:tab w:val="left" w:pos="758"/>
        </w:tabs>
        <w:spacing w:line="259" w:lineRule="exact"/>
        <w:ind w:left="760"/>
      </w:pPr>
      <w:r>
        <w:lastRenderedPageBreak/>
        <w:t>адекватного понимания причин успешности/</w:t>
      </w:r>
      <w:proofErr w:type="spellStart"/>
      <w:r>
        <w:t>неуспешности</w:t>
      </w:r>
      <w:proofErr w:type="spellEnd"/>
      <w:r>
        <w:t xml:space="preserve"> учебной деятельности;</w:t>
      </w:r>
    </w:p>
    <w:p w:rsidR="00D30BB9" w:rsidRDefault="0028139E">
      <w:pPr>
        <w:pStyle w:val="70"/>
        <w:numPr>
          <w:ilvl w:val="0"/>
          <w:numId w:val="1"/>
        </w:numPr>
        <w:shd w:val="clear" w:color="auto" w:fill="auto"/>
        <w:tabs>
          <w:tab w:val="left" w:pos="758"/>
        </w:tabs>
        <w:spacing w:line="259" w:lineRule="exact"/>
        <w:ind w:left="760"/>
      </w:pPr>
      <w:r>
        <w:t>положительной адекватной дифференцированной самооценки на основе критерия успешности реализации социальной роли «хорошего ученика»;</w:t>
      </w:r>
    </w:p>
    <w:p w:rsidR="00D30BB9" w:rsidRDefault="0028139E">
      <w:pPr>
        <w:pStyle w:val="70"/>
        <w:numPr>
          <w:ilvl w:val="0"/>
          <w:numId w:val="1"/>
        </w:numPr>
        <w:shd w:val="clear" w:color="auto" w:fill="auto"/>
        <w:tabs>
          <w:tab w:val="left" w:pos="758"/>
        </w:tabs>
        <w:spacing w:line="259" w:lineRule="exact"/>
        <w:ind w:left="760"/>
      </w:pPr>
      <w:r>
        <w:t>компетентности в реализации основ гражданской идентичности в поступках и деятельности;</w:t>
      </w:r>
    </w:p>
    <w:p w:rsidR="00D30BB9" w:rsidRDefault="0028139E">
      <w:pPr>
        <w:pStyle w:val="70"/>
        <w:numPr>
          <w:ilvl w:val="0"/>
          <w:numId w:val="1"/>
        </w:numPr>
        <w:shd w:val="clear" w:color="auto" w:fill="auto"/>
        <w:tabs>
          <w:tab w:val="left" w:pos="758"/>
        </w:tabs>
        <w:spacing w:line="259" w:lineRule="exact"/>
        <w:ind w:left="760"/>
      </w:pPr>
      <w: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D30BB9" w:rsidRDefault="0028139E">
      <w:pPr>
        <w:pStyle w:val="70"/>
        <w:numPr>
          <w:ilvl w:val="0"/>
          <w:numId w:val="1"/>
        </w:numPr>
        <w:shd w:val="clear" w:color="auto" w:fill="auto"/>
        <w:tabs>
          <w:tab w:val="left" w:pos="758"/>
        </w:tabs>
        <w:spacing w:line="259" w:lineRule="exact"/>
        <w:ind w:left="760"/>
      </w:pPr>
      <w:r>
        <w:t>установки на здоровый образ жизни и реализации её в реальном поведении и поступках;</w:t>
      </w:r>
    </w:p>
    <w:p w:rsidR="00D30BB9" w:rsidRDefault="0028139E">
      <w:pPr>
        <w:pStyle w:val="70"/>
        <w:numPr>
          <w:ilvl w:val="0"/>
          <w:numId w:val="1"/>
        </w:numPr>
        <w:shd w:val="clear" w:color="auto" w:fill="auto"/>
        <w:tabs>
          <w:tab w:val="left" w:pos="758"/>
        </w:tabs>
        <w:spacing w:line="259" w:lineRule="exact"/>
        <w:ind w:left="760"/>
      </w:pPr>
      <w:r>
        <w:t>осознанных устойчивых эстетических предпочтений и ориентации на искусство как значимую сферу человеческой жизни;</w:t>
      </w:r>
    </w:p>
    <w:p w:rsidR="00D30BB9" w:rsidRDefault="0028139E">
      <w:pPr>
        <w:pStyle w:val="70"/>
        <w:numPr>
          <w:ilvl w:val="0"/>
          <w:numId w:val="1"/>
        </w:numPr>
        <w:shd w:val="clear" w:color="auto" w:fill="auto"/>
        <w:tabs>
          <w:tab w:val="left" w:pos="758"/>
        </w:tabs>
        <w:spacing w:line="259" w:lineRule="exact"/>
        <w:ind w:left="760"/>
      </w:pPr>
      <w:proofErr w:type="spellStart"/>
      <w:r>
        <w:t>эмпатии</w:t>
      </w:r>
      <w:proofErr w:type="spellEnd"/>
      <w:r>
        <w:t xml:space="preserve"> как осознанного понимания чу</w:t>
      </w:r>
      <w:proofErr w:type="gramStart"/>
      <w:r>
        <w:t>вств др</w:t>
      </w:r>
      <w:proofErr w:type="gramEnd"/>
      <w:r>
        <w:t>угих людей и сопереживания им, выражающихся в поступках, направленных на помощь другим и обеспечение их благополучия.</w:t>
      </w:r>
    </w:p>
    <w:p w:rsidR="00D30BB9" w:rsidRDefault="0028139E">
      <w:pPr>
        <w:pStyle w:val="36"/>
        <w:keepNext/>
        <w:keepLines/>
        <w:shd w:val="clear" w:color="auto" w:fill="auto"/>
        <w:spacing w:line="254" w:lineRule="exact"/>
        <w:ind w:right="4800" w:firstLine="0"/>
        <w:jc w:val="left"/>
      </w:pPr>
      <w:bookmarkStart w:id="11" w:name="bookmark13"/>
      <w:r>
        <w:rPr>
          <w:rStyle w:val="38"/>
          <w:b/>
          <w:bCs/>
        </w:rPr>
        <w:t xml:space="preserve">Регулятивные универсальные учебные действия </w:t>
      </w:r>
      <w:r>
        <w:t>Выпускник научится:</w:t>
      </w:r>
      <w:bookmarkEnd w:id="11"/>
    </w:p>
    <w:p w:rsidR="00D30BB9" w:rsidRDefault="0028139E">
      <w:pPr>
        <w:pStyle w:val="23"/>
        <w:numPr>
          <w:ilvl w:val="0"/>
          <w:numId w:val="1"/>
        </w:numPr>
        <w:shd w:val="clear" w:color="auto" w:fill="auto"/>
        <w:tabs>
          <w:tab w:val="left" w:pos="739"/>
        </w:tabs>
        <w:spacing w:line="254" w:lineRule="exact"/>
        <w:ind w:left="740" w:hanging="360"/>
      </w:pPr>
      <w:r>
        <w:t>принимать и сохранять учебную задачу;</w:t>
      </w:r>
    </w:p>
    <w:p w:rsidR="00D30BB9" w:rsidRDefault="0028139E">
      <w:pPr>
        <w:pStyle w:val="23"/>
        <w:numPr>
          <w:ilvl w:val="0"/>
          <w:numId w:val="1"/>
        </w:numPr>
        <w:shd w:val="clear" w:color="auto" w:fill="auto"/>
        <w:tabs>
          <w:tab w:val="left" w:pos="739"/>
        </w:tabs>
        <w:spacing w:line="259" w:lineRule="exact"/>
        <w:ind w:left="740" w:hanging="360"/>
      </w:pPr>
      <w:r>
        <w:t>учитывать выделенные учителем ориентиры действия в новом учебном материале в сотрудничестве с учителем;</w:t>
      </w:r>
    </w:p>
    <w:p w:rsidR="00D30BB9" w:rsidRDefault="0028139E">
      <w:pPr>
        <w:pStyle w:val="23"/>
        <w:numPr>
          <w:ilvl w:val="0"/>
          <w:numId w:val="1"/>
        </w:numPr>
        <w:shd w:val="clear" w:color="auto" w:fill="auto"/>
        <w:tabs>
          <w:tab w:val="left" w:pos="739"/>
        </w:tabs>
        <w:spacing w:line="259" w:lineRule="exact"/>
        <w:ind w:left="740" w:hanging="360"/>
      </w:pPr>
      <w:r>
        <w:t>планировать свои действия в соответствии с поставленной задачей и условиями её реализации, в том числе во внутреннем плане;</w:t>
      </w:r>
    </w:p>
    <w:p w:rsidR="00D30BB9" w:rsidRDefault="0028139E">
      <w:pPr>
        <w:pStyle w:val="23"/>
        <w:numPr>
          <w:ilvl w:val="0"/>
          <w:numId w:val="1"/>
        </w:numPr>
        <w:shd w:val="clear" w:color="auto" w:fill="auto"/>
        <w:tabs>
          <w:tab w:val="left" w:pos="739"/>
        </w:tabs>
        <w:spacing w:line="259" w:lineRule="exact"/>
        <w:ind w:left="740" w:hanging="360"/>
      </w:pPr>
      <w:r>
        <w:t>учитывать установленные правила в планировании и контроле способа решения;</w:t>
      </w:r>
    </w:p>
    <w:p w:rsidR="00D30BB9" w:rsidRDefault="0028139E">
      <w:pPr>
        <w:pStyle w:val="23"/>
        <w:numPr>
          <w:ilvl w:val="0"/>
          <w:numId w:val="1"/>
        </w:numPr>
        <w:shd w:val="clear" w:color="auto" w:fill="auto"/>
        <w:tabs>
          <w:tab w:val="left" w:pos="739"/>
        </w:tabs>
        <w:spacing w:line="259" w:lineRule="exact"/>
        <w:ind w:left="740" w:hanging="360"/>
      </w:pPr>
      <w:r>
        <w:t>осуществлять итоговый и пошаговый контроль по результату;</w:t>
      </w:r>
    </w:p>
    <w:p w:rsidR="00D30BB9" w:rsidRDefault="0028139E">
      <w:pPr>
        <w:pStyle w:val="23"/>
        <w:numPr>
          <w:ilvl w:val="0"/>
          <w:numId w:val="1"/>
        </w:numPr>
        <w:shd w:val="clear" w:color="auto" w:fill="auto"/>
        <w:tabs>
          <w:tab w:val="left" w:pos="739"/>
        </w:tabs>
        <w:spacing w:line="259" w:lineRule="exact"/>
        <w:ind w:left="740" w:hanging="360"/>
      </w:pPr>
      <w:r>
        <w:t>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D30BB9" w:rsidRDefault="0028139E">
      <w:pPr>
        <w:pStyle w:val="23"/>
        <w:numPr>
          <w:ilvl w:val="0"/>
          <w:numId w:val="1"/>
        </w:numPr>
        <w:shd w:val="clear" w:color="auto" w:fill="auto"/>
        <w:tabs>
          <w:tab w:val="left" w:pos="739"/>
        </w:tabs>
        <w:spacing w:line="259" w:lineRule="exact"/>
        <w:ind w:left="740" w:hanging="360"/>
      </w:pPr>
      <w:r>
        <w:t>адекватно воспринимать предложения и оценку учителей, товарищей, родителей и других людей;</w:t>
      </w:r>
    </w:p>
    <w:p w:rsidR="00D30BB9" w:rsidRDefault="0028139E">
      <w:pPr>
        <w:pStyle w:val="23"/>
        <w:numPr>
          <w:ilvl w:val="0"/>
          <w:numId w:val="1"/>
        </w:numPr>
        <w:shd w:val="clear" w:color="auto" w:fill="auto"/>
        <w:tabs>
          <w:tab w:val="left" w:pos="739"/>
        </w:tabs>
        <w:spacing w:line="254" w:lineRule="exact"/>
        <w:ind w:left="740" w:hanging="360"/>
      </w:pPr>
      <w:r>
        <w:t>различать способ и результат действия;</w:t>
      </w:r>
    </w:p>
    <w:p w:rsidR="00D30BB9" w:rsidRDefault="0028139E">
      <w:pPr>
        <w:pStyle w:val="23"/>
        <w:numPr>
          <w:ilvl w:val="0"/>
          <w:numId w:val="1"/>
        </w:numPr>
        <w:shd w:val="clear" w:color="auto" w:fill="auto"/>
        <w:tabs>
          <w:tab w:val="left" w:pos="739"/>
        </w:tabs>
        <w:spacing w:line="254" w:lineRule="exact"/>
        <w:ind w:left="740" w:hanging="360"/>
      </w:pPr>
      <w: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D30BB9" w:rsidRDefault="0028139E">
      <w:pPr>
        <w:pStyle w:val="60"/>
        <w:shd w:val="clear" w:color="auto" w:fill="auto"/>
        <w:spacing w:before="0" w:line="254" w:lineRule="exact"/>
        <w:ind w:firstLine="0"/>
      </w:pPr>
      <w:r>
        <w:t>Выпускник получит возможность научиться:</w:t>
      </w:r>
    </w:p>
    <w:p w:rsidR="00D30BB9" w:rsidRDefault="0028139E">
      <w:pPr>
        <w:pStyle w:val="70"/>
        <w:numPr>
          <w:ilvl w:val="0"/>
          <w:numId w:val="1"/>
        </w:numPr>
        <w:shd w:val="clear" w:color="auto" w:fill="auto"/>
        <w:tabs>
          <w:tab w:val="left" w:pos="739"/>
        </w:tabs>
        <w:ind w:left="740"/>
      </w:pPr>
      <w:r>
        <w:t>в сотрудничестве с учителем ставить новые учебные задачи;</w:t>
      </w:r>
    </w:p>
    <w:p w:rsidR="00D30BB9" w:rsidRDefault="0028139E">
      <w:pPr>
        <w:pStyle w:val="70"/>
        <w:numPr>
          <w:ilvl w:val="0"/>
          <w:numId w:val="1"/>
        </w:numPr>
        <w:shd w:val="clear" w:color="auto" w:fill="auto"/>
        <w:tabs>
          <w:tab w:val="left" w:pos="739"/>
        </w:tabs>
        <w:spacing w:line="220" w:lineRule="exact"/>
        <w:ind w:left="740"/>
      </w:pPr>
      <w:r>
        <w:t xml:space="preserve">преобразовывать практическую задачу </w:t>
      </w:r>
      <w:proofErr w:type="gramStart"/>
      <w:r>
        <w:t>в</w:t>
      </w:r>
      <w:proofErr w:type="gramEnd"/>
      <w:r>
        <w:t xml:space="preserve"> познавательную;</w:t>
      </w:r>
    </w:p>
    <w:p w:rsidR="00D30BB9" w:rsidRDefault="0028139E">
      <w:pPr>
        <w:pStyle w:val="70"/>
        <w:numPr>
          <w:ilvl w:val="0"/>
          <w:numId w:val="1"/>
        </w:numPr>
        <w:shd w:val="clear" w:color="auto" w:fill="auto"/>
        <w:tabs>
          <w:tab w:val="left" w:pos="739"/>
        </w:tabs>
        <w:spacing w:line="220" w:lineRule="exact"/>
        <w:ind w:left="740"/>
      </w:pPr>
      <w:r>
        <w:t>проявлять познавательную инициативу в учебном сотрудничестве;</w:t>
      </w:r>
    </w:p>
    <w:p w:rsidR="00D30BB9" w:rsidRDefault="0028139E">
      <w:pPr>
        <w:pStyle w:val="70"/>
        <w:numPr>
          <w:ilvl w:val="0"/>
          <w:numId w:val="1"/>
        </w:numPr>
        <w:shd w:val="clear" w:color="auto" w:fill="auto"/>
        <w:tabs>
          <w:tab w:val="left" w:pos="739"/>
        </w:tabs>
        <w:ind w:left="740"/>
      </w:pPr>
      <w:r>
        <w:t>самостоятельно учитывать выделенные учителем ориентиры действия в новом учебном материале;</w:t>
      </w:r>
    </w:p>
    <w:p w:rsidR="00D30BB9" w:rsidRDefault="0028139E">
      <w:pPr>
        <w:pStyle w:val="70"/>
        <w:numPr>
          <w:ilvl w:val="0"/>
          <w:numId w:val="1"/>
        </w:numPr>
        <w:shd w:val="clear" w:color="auto" w:fill="auto"/>
        <w:tabs>
          <w:tab w:val="left" w:pos="739"/>
        </w:tabs>
        <w:ind w:left="740"/>
      </w:pPr>
      <w: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D30BB9" w:rsidRDefault="0028139E">
      <w:pPr>
        <w:pStyle w:val="70"/>
        <w:numPr>
          <w:ilvl w:val="0"/>
          <w:numId w:val="1"/>
        </w:numPr>
        <w:shd w:val="clear" w:color="auto" w:fill="auto"/>
        <w:tabs>
          <w:tab w:val="left" w:pos="739"/>
        </w:tabs>
        <w:spacing w:after="184"/>
        <w:ind w:left="740"/>
      </w:pPr>
      <w:r>
        <w:t xml:space="preserve">самостоятельно оценивать правильность выполнения действия и вносить необходимые коррективы в </w:t>
      </w:r>
      <w:proofErr w:type="gramStart"/>
      <w:r>
        <w:t>исполнение</w:t>
      </w:r>
      <w:proofErr w:type="gramEnd"/>
      <w:r>
        <w:t xml:space="preserve"> как по ходу его реализации, так и в конце действия.</w:t>
      </w:r>
    </w:p>
    <w:p w:rsidR="00D30BB9" w:rsidRDefault="0028139E">
      <w:pPr>
        <w:pStyle w:val="36"/>
        <w:keepNext/>
        <w:keepLines/>
        <w:shd w:val="clear" w:color="auto" w:fill="auto"/>
        <w:ind w:right="4600" w:firstLine="0"/>
        <w:jc w:val="left"/>
      </w:pPr>
      <w:bookmarkStart w:id="12" w:name="bookmark14"/>
      <w:r>
        <w:rPr>
          <w:rStyle w:val="38"/>
          <w:b/>
          <w:bCs/>
        </w:rPr>
        <w:t xml:space="preserve">Познавательные универсальные учебные действия </w:t>
      </w:r>
      <w:r>
        <w:t>Выпускник научится:</w:t>
      </w:r>
      <w:bookmarkEnd w:id="12"/>
    </w:p>
    <w:p w:rsidR="00D30BB9" w:rsidRDefault="0028139E">
      <w:pPr>
        <w:pStyle w:val="23"/>
        <w:numPr>
          <w:ilvl w:val="0"/>
          <w:numId w:val="1"/>
        </w:numPr>
        <w:shd w:val="clear" w:color="auto" w:fill="auto"/>
        <w:tabs>
          <w:tab w:val="left" w:pos="739"/>
        </w:tabs>
        <w:spacing w:line="254" w:lineRule="exact"/>
        <w:ind w:left="740" w:hanging="360"/>
      </w:pPr>
      <w: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w:t>
      </w:r>
    </w:p>
    <w:p w:rsidR="00D30BB9" w:rsidRDefault="0028139E">
      <w:pPr>
        <w:pStyle w:val="23"/>
        <w:numPr>
          <w:ilvl w:val="0"/>
          <w:numId w:val="1"/>
        </w:numPr>
        <w:shd w:val="clear" w:color="auto" w:fill="auto"/>
        <w:tabs>
          <w:tab w:val="left" w:pos="739"/>
        </w:tabs>
        <w:spacing w:line="259" w:lineRule="exact"/>
        <w:ind w:left="740" w:hanging="360"/>
      </w:pPr>
      <w:r>
        <w:t>осуществлять запись (фиксацию) выборочной информации об окружающем мире и о себе самом, в том числе с помощью инструментов ИКТ;</w:t>
      </w:r>
    </w:p>
    <w:p w:rsidR="00D30BB9" w:rsidRDefault="0028139E">
      <w:pPr>
        <w:pStyle w:val="23"/>
        <w:numPr>
          <w:ilvl w:val="0"/>
          <w:numId w:val="1"/>
        </w:numPr>
        <w:shd w:val="clear" w:color="auto" w:fill="auto"/>
        <w:tabs>
          <w:tab w:val="left" w:pos="739"/>
        </w:tabs>
        <w:spacing w:line="259" w:lineRule="exact"/>
        <w:ind w:left="740" w:hanging="360"/>
      </w:pPr>
      <w:r>
        <w:t>использовать знаково-символические средства, в том числе модели (включая виртуальные) и схемы (включая концептуальные), для решения задач;</w:t>
      </w:r>
    </w:p>
    <w:p w:rsidR="00D30BB9" w:rsidRDefault="0028139E">
      <w:pPr>
        <w:pStyle w:val="23"/>
        <w:numPr>
          <w:ilvl w:val="0"/>
          <w:numId w:val="1"/>
        </w:numPr>
        <w:shd w:val="clear" w:color="auto" w:fill="auto"/>
        <w:tabs>
          <w:tab w:val="left" w:pos="739"/>
        </w:tabs>
        <w:spacing w:line="259" w:lineRule="exact"/>
        <w:ind w:left="740" w:hanging="360"/>
      </w:pPr>
      <w:r>
        <w:t>строить сообщения в устной и письменной форме;</w:t>
      </w:r>
    </w:p>
    <w:p w:rsidR="00D30BB9" w:rsidRDefault="0028139E">
      <w:pPr>
        <w:pStyle w:val="23"/>
        <w:numPr>
          <w:ilvl w:val="0"/>
          <w:numId w:val="1"/>
        </w:numPr>
        <w:shd w:val="clear" w:color="auto" w:fill="auto"/>
        <w:tabs>
          <w:tab w:val="left" w:pos="739"/>
        </w:tabs>
        <w:spacing w:line="259" w:lineRule="exact"/>
        <w:ind w:left="740" w:hanging="360"/>
      </w:pPr>
      <w:r>
        <w:t>ориентироваться на разнообразие способов решения задач;</w:t>
      </w:r>
    </w:p>
    <w:p w:rsidR="00D30BB9" w:rsidRDefault="0028139E">
      <w:pPr>
        <w:pStyle w:val="23"/>
        <w:numPr>
          <w:ilvl w:val="0"/>
          <w:numId w:val="1"/>
        </w:numPr>
        <w:shd w:val="clear" w:color="auto" w:fill="auto"/>
        <w:tabs>
          <w:tab w:val="left" w:pos="739"/>
        </w:tabs>
        <w:spacing w:line="259" w:lineRule="exact"/>
        <w:ind w:left="740" w:hanging="360"/>
      </w:pPr>
      <w: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D30BB9" w:rsidRDefault="0028139E">
      <w:pPr>
        <w:pStyle w:val="23"/>
        <w:numPr>
          <w:ilvl w:val="0"/>
          <w:numId w:val="1"/>
        </w:numPr>
        <w:shd w:val="clear" w:color="auto" w:fill="auto"/>
        <w:tabs>
          <w:tab w:val="left" w:pos="739"/>
        </w:tabs>
        <w:spacing w:line="259" w:lineRule="exact"/>
        <w:ind w:left="740" w:hanging="360"/>
      </w:pPr>
      <w:r>
        <w:t>осуществлять анализ объектов с выделением существенных и несущественных признаков;</w:t>
      </w:r>
    </w:p>
    <w:p w:rsidR="00D30BB9" w:rsidRDefault="0028139E">
      <w:pPr>
        <w:pStyle w:val="23"/>
        <w:numPr>
          <w:ilvl w:val="0"/>
          <w:numId w:val="1"/>
        </w:numPr>
        <w:shd w:val="clear" w:color="auto" w:fill="auto"/>
        <w:tabs>
          <w:tab w:val="left" w:pos="739"/>
        </w:tabs>
        <w:spacing w:line="259" w:lineRule="exact"/>
        <w:ind w:left="740" w:hanging="360"/>
      </w:pPr>
      <w:r>
        <w:t>осуществлять синтез как составление целого из частей;</w:t>
      </w:r>
    </w:p>
    <w:p w:rsidR="00D30BB9" w:rsidRDefault="0028139E">
      <w:pPr>
        <w:pStyle w:val="23"/>
        <w:numPr>
          <w:ilvl w:val="0"/>
          <w:numId w:val="1"/>
        </w:numPr>
        <w:shd w:val="clear" w:color="auto" w:fill="auto"/>
        <w:tabs>
          <w:tab w:val="left" w:pos="739"/>
        </w:tabs>
        <w:spacing w:line="259" w:lineRule="exact"/>
        <w:ind w:left="740" w:hanging="360"/>
      </w:pPr>
      <w:r>
        <w:t xml:space="preserve">проводить сравнение, </w:t>
      </w:r>
      <w:proofErr w:type="spellStart"/>
      <w:r>
        <w:t>сериацию</w:t>
      </w:r>
      <w:proofErr w:type="spellEnd"/>
      <w:r>
        <w:t xml:space="preserve"> и классификацию по заданным критериям;</w:t>
      </w:r>
    </w:p>
    <w:p w:rsidR="00D30BB9" w:rsidRDefault="0028139E">
      <w:pPr>
        <w:pStyle w:val="23"/>
        <w:numPr>
          <w:ilvl w:val="0"/>
          <w:numId w:val="1"/>
        </w:numPr>
        <w:shd w:val="clear" w:color="auto" w:fill="auto"/>
        <w:tabs>
          <w:tab w:val="left" w:pos="739"/>
        </w:tabs>
        <w:spacing w:line="259" w:lineRule="exact"/>
        <w:ind w:left="740" w:hanging="360"/>
      </w:pPr>
      <w:r>
        <w:t>устанавливать причинно-следственные связи в изучаемом круге явлений;</w:t>
      </w:r>
    </w:p>
    <w:p w:rsidR="00D30BB9" w:rsidRDefault="0028139E">
      <w:pPr>
        <w:pStyle w:val="23"/>
        <w:numPr>
          <w:ilvl w:val="0"/>
          <w:numId w:val="1"/>
        </w:numPr>
        <w:shd w:val="clear" w:color="auto" w:fill="auto"/>
        <w:tabs>
          <w:tab w:val="left" w:pos="739"/>
        </w:tabs>
        <w:spacing w:line="259" w:lineRule="exact"/>
        <w:ind w:left="740" w:hanging="360"/>
      </w:pPr>
      <w:r>
        <w:t>строить рассуждения в форме связи простых суждений об объекте, его строении, свойствах и связях;</w:t>
      </w:r>
    </w:p>
    <w:p w:rsidR="00D30BB9" w:rsidRDefault="0028139E">
      <w:pPr>
        <w:pStyle w:val="23"/>
        <w:numPr>
          <w:ilvl w:val="0"/>
          <w:numId w:val="1"/>
        </w:numPr>
        <w:shd w:val="clear" w:color="auto" w:fill="auto"/>
        <w:tabs>
          <w:tab w:val="left" w:pos="739"/>
        </w:tabs>
        <w:spacing w:line="259" w:lineRule="exact"/>
        <w:ind w:left="740" w:hanging="360"/>
      </w:pPr>
      <w:r>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D30BB9" w:rsidRDefault="0028139E">
      <w:pPr>
        <w:pStyle w:val="23"/>
        <w:numPr>
          <w:ilvl w:val="0"/>
          <w:numId w:val="1"/>
        </w:numPr>
        <w:shd w:val="clear" w:color="auto" w:fill="auto"/>
        <w:tabs>
          <w:tab w:val="left" w:pos="739"/>
        </w:tabs>
        <w:spacing w:line="259" w:lineRule="exact"/>
        <w:ind w:left="740" w:hanging="360"/>
      </w:pPr>
      <w:r>
        <w:t xml:space="preserve">осуществлять подведение под понятие на основе распознавания объектов, выделения существенных </w:t>
      </w:r>
      <w:r>
        <w:lastRenderedPageBreak/>
        <w:t>признаков и их синтеза;</w:t>
      </w:r>
    </w:p>
    <w:p w:rsidR="00D30BB9" w:rsidRDefault="0028139E">
      <w:pPr>
        <w:pStyle w:val="23"/>
        <w:numPr>
          <w:ilvl w:val="0"/>
          <w:numId w:val="1"/>
        </w:numPr>
        <w:shd w:val="clear" w:color="auto" w:fill="auto"/>
        <w:tabs>
          <w:tab w:val="left" w:pos="739"/>
        </w:tabs>
        <w:spacing w:line="259" w:lineRule="exact"/>
        <w:ind w:left="740" w:hanging="360"/>
      </w:pPr>
      <w:r>
        <w:t>устанавливать аналогии;</w:t>
      </w:r>
    </w:p>
    <w:p w:rsidR="00D30BB9" w:rsidRDefault="0028139E">
      <w:pPr>
        <w:pStyle w:val="23"/>
        <w:numPr>
          <w:ilvl w:val="0"/>
          <w:numId w:val="1"/>
        </w:numPr>
        <w:shd w:val="clear" w:color="auto" w:fill="auto"/>
        <w:tabs>
          <w:tab w:val="left" w:pos="739"/>
        </w:tabs>
        <w:spacing w:line="259" w:lineRule="exact"/>
        <w:ind w:left="740" w:hanging="360"/>
      </w:pPr>
      <w:r>
        <w:t>владеть рядом общих приёмов решения задач.</w:t>
      </w:r>
    </w:p>
    <w:p w:rsidR="00D30BB9" w:rsidRDefault="0028139E">
      <w:pPr>
        <w:pStyle w:val="36"/>
        <w:keepNext/>
        <w:keepLines/>
        <w:shd w:val="clear" w:color="auto" w:fill="auto"/>
        <w:spacing w:line="259" w:lineRule="exact"/>
        <w:ind w:firstLine="0"/>
        <w:jc w:val="left"/>
      </w:pPr>
      <w:bookmarkStart w:id="13" w:name="bookmark15"/>
      <w:r>
        <w:t>Выпускник получит возможность научиться:</w:t>
      </w:r>
      <w:bookmarkEnd w:id="13"/>
    </w:p>
    <w:p w:rsidR="00D30BB9" w:rsidRDefault="0028139E">
      <w:pPr>
        <w:pStyle w:val="70"/>
        <w:numPr>
          <w:ilvl w:val="0"/>
          <w:numId w:val="1"/>
        </w:numPr>
        <w:shd w:val="clear" w:color="auto" w:fill="auto"/>
        <w:tabs>
          <w:tab w:val="left" w:pos="736"/>
        </w:tabs>
        <w:spacing w:line="259" w:lineRule="exact"/>
        <w:ind w:left="740"/>
      </w:pPr>
      <w:r>
        <w:t>осуществлять расширенный поиск информации с использованием ресурсов библиотек и сети Интернет;</w:t>
      </w:r>
    </w:p>
    <w:p w:rsidR="00D30BB9" w:rsidRDefault="0028139E">
      <w:pPr>
        <w:pStyle w:val="70"/>
        <w:numPr>
          <w:ilvl w:val="0"/>
          <w:numId w:val="1"/>
        </w:numPr>
        <w:shd w:val="clear" w:color="auto" w:fill="auto"/>
        <w:tabs>
          <w:tab w:val="left" w:pos="736"/>
        </w:tabs>
        <w:spacing w:line="259" w:lineRule="exact"/>
        <w:ind w:left="740"/>
      </w:pPr>
      <w:r>
        <w:t>записывать, фиксировать информацию об окружающем мире с помощью инструментов ИКТ;</w:t>
      </w:r>
    </w:p>
    <w:p w:rsidR="00D30BB9" w:rsidRDefault="0028139E">
      <w:pPr>
        <w:pStyle w:val="70"/>
        <w:numPr>
          <w:ilvl w:val="0"/>
          <w:numId w:val="1"/>
        </w:numPr>
        <w:shd w:val="clear" w:color="auto" w:fill="auto"/>
        <w:tabs>
          <w:tab w:val="left" w:pos="736"/>
        </w:tabs>
        <w:spacing w:line="259" w:lineRule="exact"/>
        <w:ind w:left="740"/>
      </w:pPr>
      <w:r>
        <w:t>создавать и преобразовывать модели и схемы для решения задач;</w:t>
      </w:r>
    </w:p>
    <w:p w:rsidR="00D30BB9" w:rsidRDefault="0028139E">
      <w:pPr>
        <w:pStyle w:val="70"/>
        <w:numPr>
          <w:ilvl w:val="0"/>
          <w:numId w:val="1"/>
        </w:numPr>
        <w:shd w:val="clear" w:color="auto" w:fill="auto"/>
        <w:tabs>
          <w:tab w:val="left" w:pos="736"/>
        </w:tabs>
        <w:spacing w:line="259" w:lineRule="exact"/>
        <w:ind w:left="740"/>
      </w:pPr>
      <w:r>
        <w:t>осознанно и произвольно строить сообщения в устной и письменной форме;</w:t>
      </w:r>
    </w:p>
    <w:p w:rsidR="00D30BB9" w:rsidRDefault="0028139E">
      <w:pPr>
        <w:pStyle w:val="70"/>
        <w:numPr>
          <w:ilvl w:val="0"/>
          <w:numId w:val="1"/>
        </w:numPr>
        <w:shd w:val="clear" w:color="auto" w:fill="auto"/>
        <w:tabs>
          <w:tab w:val="left" w:pos="736"/>
        </w:tabs>
        <w:spacing w:line="259" w:lineRule="exact"/>
        <w:ind w:left="740"/>
      </w:pPr>
      <w:r>
        <w:t>осуществлять выбор наиболее эффективных способов решения задач в зависимости от конкретных условий;</w:t>
      </w:r>
    </w:p>
    <w:p w:rsidR="00D30BB9" w:rsidRDefault="0028139E">
      <w:pPr>
        <w:pStyle w:val="70"/>
        <w:numPr>
          <w:ilvl w:val="0"/>
          <w:numId w:val="1"/>
        </w:numPr>
        <w:shd w:val="clear" w:color="auto" w:fill="auto"/>
        <w:tabs>
          <w:tab w:val="left" w:pos="736"/>
        </w:tabs>
        <w:spacing w:line="259" w:lineRule="exact"/>
        <w:ind w:left="740"/>
      </w:pPr>
      <w:r>
        <w:t>осуществлять синтез как составление целого из частей, самостоятельно достраивая и восполняя недостающие компоненты;</w:t>
      </w:r>
    </w:p>
    <w:p w:rsidR="00D30BB9" w:rsidRDefault="0028139E">
      <w:pPr>
        <w:pStyle w:val="70"/>
        <w:numPr>
          <w:ilvl w:val="0"/>
          <w:numId w:val="1"/>
        </w:numPr>
        <w:shd w:val="clear" w:color="auto" w:fill="auto"/>
        <w:tabs>
          <w:tab w:val="left" w:pos="736"/>
        </w:tabs>
        <w:spacing w:line="259" w:lineRule="exact"/>
        <w:ind w:left="740"/>
      </w:pPr>
      <w:r>
        <w:t xml:space="preserve">осуществлять сравнение, </w:t>
      </w:r>
      <w:proofErr w:type="spellStart"/>
      <w:r>
        <w:t>сериацию</w:t>
      </w:r>
      <w:proofErr w:type="spellEnd"/>
      <w:r>
        <w:t xml:space="preserve"> и классификацию, самостоятельно выбирая основания и критерии для указанных логических операций;</w:t>
      </w:r>
    </w:p>
    <w:p w:rsidR="00D30BB9" w:rsidRDefault="0028139E">
      <w:pPr>
        <w:pStyle w:val="70"/>
        <w:numPr>
          <w:ilvl w:val="0"/>
          <w:numId w:val="1"/>
        </w:numPr>
        <w:shd w:val="clear" w:color="auto" w:fill="auto"/>
        <w:tabs>
          <w:tab w:val="left" w:pos="736"/>
        </w:tabs>
        <w:spacing w:line="259" w:lineRule="exact"/>
        <w:ind w:left="740"/>
      </w:pPr>
      <w:r>
        <w:t xml:space="preserve">строить </w:t>
      </w:r>
      <w:proofErr w:type="gramStart"/>
      <w:r>
        <w:t>логическое рассуждение</w:t>
      </w:r>
      <w:proofErr w:type="gramEnd"/>
      <w:r>
        <w:t>, включающее установление причинно-следственных связей;</w:t>
      </w:r>
    </w:p>
    <w:p w:rsidR="00D30BB9" w:rsidRDefault="0028139E">
      <w:pPr>
        <w:pStyle w:val="70"/>
        <w:numPr>
          <w:ilvl w:val="0"/>
          <w:numId w:val="1"/>
        </w:numPr>
        <w:shd w:val="clear" w:color="auto" w:fill="auto"/>
        <w:tabs>
          <w:tab w:val="left" w:pos="736"/>
        </w:tabs>
        <w:spacing w:after="180" w:line="259" w:lineRule="exact"/>
        <w:ind w:left="740"/>
      </w:pPr>
      <w:r>
        <w:t>произвольно и осознанно владеть общими приёмами решения задач.</w:t>
      </w:r>
    </w:p>
    <w:p w:rsidR="00D30BB9" w:rsidRDefault="0028139E">
      <w:pPr>
        <w:pStyle w:val="36"/>
        <w:keepNext/>
        <w:keepLines/>
        <w:shd w:val="clear" w:color="auto" w:fill="auto"/>
        <w:spacing w:line="259" w:lineRule="exact"/>
        <w:ind w:firstLine="0"/>
        <w:jc w:val="left"/>
      </w:pPr>
      <w:bookmarkStart w:id="14" w:name="bookmark16"/>
      <w:r>
        <w:rPr>
          <w:rStyle w:val="38"/>
          <w:b/>
          <w:bCs/>
        </w:rPr>
        <w:t>Коммуникативные универсальные учебные действия</w:t>
      </w:r>
      <w:bookmarkEnd w:id="14"/>
    </w:p>
    <w:p w:rsidR="00D30BB9" w:rsidRDefault="0028139E">
      <w:pPr>
        <w:pStyle w:val="60"/>
        <w:shd w:val="clear" w:color="auto" w:fill="auto"/>
        <w:spacing w:before="0" w:line="259" w:lineRule="exact"/>
        <w:ind w:firstLine="0"/>
      </w:pPr>
      <w:r>
        <w:t>Выпускник научится:</w:t>
      </w:r>
    </w:p>
    <w:p w:rsidR="00D30BB9" w:rsidRDefault="0028139E">
      <w:pPr>
        <w:pStyle w:val="23"/>
        <w:numPr>
          <w:ilvl w:val="0"/>
          <w:numId w:val="1"/>
        </w:numPr>
        <w:shd w:val="clear" w:color="auto" w:fill="auto"/>
        <w:tabs>
          <w:tab w:val="left" w:pos="736"/>
        </w:tabs>
        <w:spacing w:line="259" w:lineRule="exact"/>
        <w:ind w:left="740" w:hanging="360"/>
      </w:pPr>
      <w: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t>используя</w:t>
      </w:r>
      <w:proofErr w:type="gramEnd"/>
      <w:r>
        <w:t xml:space="preserve"> в том числе средства и инструменты ИКТ и дистанционного общения;</w:t>
      </w:r>
    </w:p>
    <w:p w:rsidR="00D30BB9" w:rsidRDefault="0028139E">
      <w:pPr>
        <w:pStyle w:val="23"/>
        <w:numPr>
          <w:ilvl w:val="0"/>
          <w:numId w:val="1"/>
        </w:numPr>
        <w:shd w:val="clear" w:color="auto" w:fill="auto"/>
        <w:tabs>
          <w:tab w:val="left" w:pos="736"/>
        </w:tabs>
        <w:spacing w:line="259" w:lineRule="exact"/>
        <w:ind w:left="740" w:hanging="360"/>
      </w:pPr>
      <w:r>
        <w:t xml:space="preserve">допускать возможность существования у людей различных точек зрения, в том числе не совпадающих с его </w:t>
      </w:r>
      <w:proofErr w:type="gramStart"/>
      <w:r>
        <w:t>собственной</w:t>
      </w:r>
      <w:proofErr w:type="gramEnd"/>
      <w:r>
        <w:t>, и ориентироваться на позицию партнёра в общении и взаимодействии;</w:t>
      </w:r>
    </w:p>
    <w:p w:rsidR="00D30BB9" w:rsidRDefault="0028139E">
      <w:pPr>
        <w:pStyle w:val="23"/>
        <w:numPr>
          <w:ilvl w:val="0"/>
          <w:numId w:val="1"/>
        </w:numPr>
        <w:shd w:val="clear" w:color="auto" w:fill="auto"/>
        <w:tabs>
          <w:tab w:val="left" w:pos="736"/>
        </w:tabs>
        <w:spacing w:line="259" w:lineRule="exact"/>
        <w:ind w:left="740" w:hanging="360"/>
      </w:pPr>
      <w:r>
        <w:t>учитывать разные мнения и стремиться к координации различных позиций в сотрудничестве;</w:t>
      </w:r>
    </w:p>
    <w:p w:rsidR="00D30BB9" w:rsidRDefault="0028139E">
      <w:pPr>
        <w:pStyle w:val="23"/>
        <w:numPr>
          <w:ilvl w:val="0"/>
          <w:numId w:val="1"/>
        </w:numPr>
        <w:shd w:val="clear" w:color="auto" w:fill="auto"/>
        <w:tabs>
          <w:tab w:val="left" w:pos="736"/>
        </w:tabs>
        <w:spacing w:line="259" w:lineRule="exact"/>
        <w:ind w:left="740" w:hanging="360"/>
      </w:pPr>
      <w:r>
        <w:t>формулировать собственное мнение и позицию;</w:t>
      </w:r>
    </w:p>
    <w:p w:rsidR="00D30BB9" w:rsidRDefault="0028139E">
      <w:pPr>
        <w:pStyle w:val="23"/>
        <w:numPr>
          <w:ilvl w:val="0"/>
          <w:numId w:val="1"/>
        </w:numPr>
        <w:shd w:val="clear" w:color="auto" w:fill="auto"/>
        <w:tabs>
          <w:tab w:val="left" w:pos="736"/>
        </w:tabs>
        <w:spacing w:line="259" w:lineRule="exact"/>
        <w:ind w:left="740" w:hanging="360"/>
      </w:pPr>
      <w:r>
        <w:t>договариваться и приходить к общему решению в совместной деятельности, в том числе в ситуации столкновения интересов;</w:t>
      </w:r>
    </w:p>
    <w:p w:rsidR="00D30BB9" w:rsidRDefault="0028139E">
      <w:pPr>
        <w:pStyle w:val="23"/>
        <w:numPr>
          <w:ilvl w:val="0"/>
          <w:numId w:val="1"/>
        </w:numPr>
        <w:shd w:val="clear" w:color="auto" w:fill="auto"/>
        <w:tabs>
          <w:tab w:val="left" w:pos="736"/>
        </w:tabs>
        <w:spacing w:line="259" w:lineRule="exact"/>
        <w:ind w:left="740" w:hanging="360"/>
      </w:pPr>
      <w:r>
        <w:t>строить понятные для партнёра высказывания, учитывающие, что партнёр знает и видит, а что нет;</w:t>
      </w:r>
    </w:p>
    <w:p w:rsidR="00D30BB9" w:rsidRDefault="0028139E">
      <w:pPr>
        <w:pStyle w:val="23"/>
        <w:numPr>
          <w:ilvl w:val="0"/>
          <w:numId w:val="1"/>
        </w:numPr>
        <w:shd w:val="clear" w:color="auto" w:fill="auto"/>
        <w:tabs>
          <w:tab w:val="left" w:pos="736"/>
        </w:tabs>
        <w:spacing w:line="259" w:lineRule="exact"/>
        <w:ind w:left="740" w:hanging="360"/>
      </w:pPr>
      <w:r>
        <w:t>задавать вопросы;</w:t>
      </w:r>
    </w:p>
    <w:p w:rsidR="00D30BB9" w:rsidRDefault="0028139E">
      <w:pPr>
        <w:pStyle w:val="23"/>
        <w:numPr>
          <w:ilvl w:val="0"/>
          <w:numId w:val="1"/>
        </w:numPr>
        <w:shd w:val="clear" w:color="auto" w:fill="auto"/>
        <w:tabs>
          <w:tab w:val="left" w:pos="736"/>
        </w:tabs>
        <w:spacing w:after="44" w:line="220" w:lineRule="exact"/>
        <w:ind w:left="740" w:hanging="360"/>
      </w:pPr>
      <w:r>
        <w:t>контролировать действия партнёра;</w:t>
      </w:r>
    </w:p>
    <w:p w:rsidR="00D30BB9" w:rsidRDefault="0028139E">
      <w:pPr>
        <w:pStyle w:val="23"/>
        <w:numPr>
          <w:ilvl w:val="0"/>
          <w:numId w:val="1"/>
        </w:numPr>
        <w:shd w:val="clear" w:color="auto" w:fill="auto"/>
        <w:tabs>
          <w:tab w:val="left" w:pos="736"/>
        </w:tabs>
        <w:spacing w:line="220" w:lineRule="exact"/>
        <w:ind w:left="740" w:hanging="360"/>
      </w:pPr>
      <w:r>
        <w:t>использовать речь для регуляции своего действия;</w:t>
      </w:r>
    </w:p>
    <w:p w:rsidR="00D30BB9" w:rsidRDefault="0028139E">
      <w:pPr>
        <w:pStyle w:val="23"/>
        <w:numPr>
          <w:ilvl w:val="0"/>
          <w:numId w:val="1"/>
        </w:numPr>
        <w:shd w:val="clear" w:color="auto" w:fill="auto"/>
        <w:tabs>
          <w:tab w:val="left" w:pos="736"/>
        </w:tabs>
        <w:spacing w:line="254" w:lineRule="exact"/>
        <w:ind w:left="740" w:hanging="360"/>
      </w:pPr>
      <w: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D30BB9" w:rsidRDefault="0028139E">
      <w:pPr>
        <w:pStyle w:val="60"/>
        <w:shd w:val="clear" w:color="auto" w:fill="auto"/>
        <w:spacing w:before="0" w:line="254" w:lineRule="exact"/>
        <w:ind w:firstLine="0"/>
      </w:pPr>
      <w:r>
        <w:t>Выпускник получит возможность научиться:</w:t>
      </w:r>
    </w:p>
    <w:p w:rsidR="00D30BB9" w:rsidRDefault="0028139E">
      <w:pPr>
        <w:pStyle w:val="70"/>
        <w:numPr>
          <w:ilvl w:val="0"/>
          <w:numId w:val="1"/>
        </w:numPr>
        <w:shd w:val="clear" w:color="auto" w:fill="auto"/>
        <w:tabs>
          <w:tab w:val="left" w:pos="736"/>
        </w:tabs>
        <w:ind w:left="740"/>
      </w:pPr>
      <w:r>
        <w:t xml:space="preserve">учитывать и координировать в сотрудничестве позиции других людей, отличные </w:t>
      </w:r>
      <w:proofErr w:type="gramStart"/>
      <w:r>
        <w:t>от</w:t>
      </w:r>
      <w:proofErr w:type="gramEnd"/>
      <w:r>
        <w:t xml:space="preserve"> собственной;</w:t>
      </w:r>
    </w:p>
    <w:p w:rsidR="00D30BB9" w:rsidRDefault="0028139E">
      <w:pPr>
        <w:pStyle w:val="70"/>
        <w:numPr>
          <w:ilvl w:val="0"/>
          <w:numId w:val="1"/>
        </w:numPr>
        <w:shd w:val="clear" w:color="auto" w:fill="auto"/>
        <w:tabs>
          <w:tab w:val="left" w:pos="736"/>
        </w:tabs>
        <w:spacing w:line="259" w:lineRule="exact"/>
        <w:ind w:left="740"/>
      </w:pPr>
      <w:r>
        <w:t>учитывать разные мнения и интересы и обосновывать собственную позицию;</w:t>
      </w:r>
    </w:p>
    <w:p w:rsidR="00D30BB9" w:rsidRDefault="0028139E">
      <w:pPr>
        <w:pStyle w:val="70"/>
        <w:numPr>
          <w:ilvl w:val="0"/>
          <w:numId w:val="1"/>
        </w:numPr>
        <w:shd w:val="clear" w:color="auto" w:fill="auto"/>
        <w:tabs>
          <w:tab w:val="left" w:pos="736"/>
        </w:tabs>
        <w:spacing w:line="259" w:lineRule="exact"/>
        <w:ind w:left="740"/>
      </w:pPr>
      <w:r>
        <w:t>понимать относительность мнений и подходов к решению проблемы;</w:t>
      </w:r>
    </w:p>
    <w:p w:rsidR="00D30BB9" w:rsidRDefault="0028139E">
      <w:pPr>
        <w:pStyle w:val="70"/>
        <w:numPr>
          <w:ilvl w:val="0"/>
          <w:numId w:val="1"/>
        </w:numPr>
        <w:shd w:val="clear" w:color="auto" w:fill="auto"/>
        <w:tabs>
          <w:tab w:val="left" w:pos="736"/>
        </w:tabs>
        <w:spacing w:line="259" w:lineRule="exact"/>
        <w:ind w:left="740"/>
      </w:pPr>
      <w: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D30BB9" w:rsidRDefault="0028139E">
      <w:pPr>
        <w:pStyle w:val="70"/>
        <w:numPr>
          <w:ilvl w:val="0"/>
          <w:numId w:val="1"/>
        </w:numPr>
        <w:shd w:val="clear" w:color="auto" w:fill="auto"/>
        <w:tabs>
          <w:tab w:val="left" w:pos="736"/>
        </w:tabs>
        <w:spacing w:line="259" w:lineRule="exact"/>
        <w:ind w:left="740"/>
      </w:pPr>
      <w:r>
        <w:t>продуктивно содействовать разрешению конфликтов на основе учёта интересов и позиций всех участников;</w:t>
      </w:r>
    </w:p>
    <w:p w:rsidR="00D30BB9" w:rsidRDefault="0028139E">
      <w:pPr>
        <w:pStyle w:val="70"/>
        <w:numPr>
          <w:ilvl w:val="0"/>
          <w:numId w:val="1"/>
        </w:numPr>
        <w:shd w:val="clear" w:color="auto" w:fill="auto"/>
        <w:tabs>
          <w:tab w:val="left" w:pos="736"/>
        </w:tabs>
        <w:spacing w:line="259" w:lineRule="exact"/>
        <w:ind w:left="740"/>
      </w:pPr>
      <w: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D30BB9" w:rsidRDefault="0028139E">
      <w:pPr>
        <w:pStyle w:val="70"/>
        <w:numPr>
          <w:ilvl w:val="0"/>
          <w:numId w:val="1"/>
        </w:numPr>
        <w:shd w:val="clear" w:color="auto" w:fill="auto"/>
        <w:tabs>
          <w:tab w:val="left" w:pos="736"/>
        </w:tabs>
        <w:spacing w:line="259" w:lineRule="exact"/>
        <w:ind w:left="740"/>
      </w:pPr>
      <w:r>
        <w:t>задавать вопросы, необходимые для организации собственной деятельности и сотрудничества с партнёром;</w:t>
      </w:r>
    </w:p>
    <w:p w:rsidR="00D30BB9" w:rsidRDefault="0028139E">
      <w:pPr>
        <w:pStyle w:val="70"/>
        <w:numPr>
          <w:ilvl w:val="0"/>
          <w:numId w:val="1"/>
        </w:numPr>
        <w:shd w:val="clear" w:color="auto" w:fill="auto"/>
        <w:tabs>
          <w:tab w:val="left" w:pos="736"/>
        </w:tabs>
        <w:spacing w:line="259" w:lineRule="exact"/>
        <w:ind w:left="740"/>
      </w:pPr>
      <w:r>
        <w:t>осуществлять взаимный контроль и оказывать в сотрудничестве необходимую взаимопомощь;</w:t>
      </w:r>
    </w:p>
    <w:p w:rsidR="00D30BB9" w:rsidRDefault="0028139E">
      <w:pPr>
        <w:pStyle w:val="70"/>
        <w:numPr>
          <w:ilvl w:val="0"/>
          <w:numId w:val="1"/>
        </w:numPr>
        <w:shd w:val="clear" w:color="auto" w:fill="auto"/>
        <w:tabs>
          <w:tab w:val="left" w:pos="736"/>
        </w:tabs>
        <w:spacing w:line="259" w:lineRule="exact"/>
        <w:ind w:left="740"/>
      </w:pPr>
      <w: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D30BB9" w:rsidRDefault="0028139E">
      <w:pPr>
        <w:pStyle w:val="36"/>
        <w:keepNext/>
        <w:keepLines/>
        <w:numPr>
          <w:ilvl w:val="0"/>
          <w:numId w:val="11"/>
        </w:numPr>
        <w:shd w:val="clear" w:color="auto" w:fill="auto"/>
        <w:tabs>
          <w:tab w:val="left" w:pos="457"/>
        </w:tabs>
        <w:ind w:right="200" w:firstLine="0"/>
      </w:pPr>
      <w:bookmarkStart w:id="15" w:name="bookmark17"/>
      <w:r>
        <w:t>Программы отдельных учебных предметов, курсов коррекционно-развивающей области и курсов внеурочной деятельности</w:t>
      </w:r>
      <w:bookmarkEnd w:id="15"/>
    </w:p>
    <w:p w:rsidR="00D30BB9" w:rsidRDefault="0028139E">
      <w:pPr>
        <w:pStyle w:val="36"/>
        <w:keepNext/>
        <w:keepLines/>
        <w:shd w:val="clear" w:color="auto" w:fill="auto"/>
        <w:ind w:firstLine="0"/>
      </w:pPr>
      <w:bookmarkStart w:id="16" w:name="bookmark18"/>
      <w:r>
        <w:t>2.2.1 Содержание учебных предметов для варианта 1 и варианта 2.</w:t>
      </w:r>
      <w:bookmarkEnd w:id="16"/>
    </w:p>
    <w:p w:rsidR="00D30BB9" w:rsidRDefault="0028139E">
      <w:pPr>
        <w:pStyle w:val="70"/>
        <w:shd w:val="clear" w:color="auto" w:fill="auto"/>
        <w:spacing w:line="250" w:lineRule="exact"/>
        <w:ind w:firstLine="0"/>
      </w:pPr>
      <w:r>
        <w:t>Русский язык</w:t>
      </w:r>
    </w:p>
    <w:p w:rsidR="00D30BB9" w:rsidRDefault="0028139E">
      <w:pPr>
        <w:pStyle w:val="23"/>
        <w:shd w:val="clear" w:color="auto" w:fill="auto"/>
        <w:ind w:firstLine="740"/>
      </w:pPr>
      <w:r>
        <w:t>Слушание. Осознание цели и ситуации устного общения. Адекватное восприятие звучащей речи. Понимание на слух информации, содержащейся в предъявляемом тексте, передача его содержания по вопросам.</w:t>
      </w:r>
    </w:p>
    <w:p w:rsidR="00D30BB9" w:rsidRDefault="0028139E">
      <w:pPr>
        <w:pStyle w:val="23"/>
        <w:shd w:val="clear" w:color="auto" w:fill="auto"/>
        <w:ind w:firstLine="740"/>
      </w:pPr>
      <w:r>
        <w:t>Говорение. Выбор языковых сре</w:t>
      </w:r>
      <w:proofErr w:type="gramStart"/>
      <w:r>
        <w:t>дств в с</w:t>
      </w:r>
      <w:proofErr w:type="gramEnd"/>
      <w:r>
        <w:t xml:space="preserve">оответствии с целями и условиями общения для эффективного решения коммуникативной задачи. Практическое овладение диалогической формой речи. Практическое </w:t>
      </w:r>
      <w:r>
        <w:lastRenderedPageBreak/>
        <w:t>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D30BB9" w:rsidRDefault="0028139E">
      <w:pPr>
        <w:pStyle w:val="23"/>
        <w:shd w:val="clear" w:color="auto" w:fill="auto"/>
        <w:ind w:firstLine="740"/>
      </w:pPr>
      <w:r>
        <w:t>Чтение.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w:t>
      </w:r>
    </w:p>
    <w:p w:rsidR="00D30BB9" w:rsidRDefault="0028139E">
      <w:pPr>
        <w:pStyle w:val="23"/>
        <w:shd w:val="clear" w:color="auto" w:fill="auto"/>
        <w:ind w:firstLine="740"/>
      </w:pPr>
      <w:r>
        <w:t>Письмо.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w:t>
      </w:r>
    </w:p>
    <w:p w:rsidR="00D30BB9" w:rsidRDefault="0028139E">
      <w:pPr>
        <w:pStyle w:val="23"/>
        <w:shd w:val="clear" w:color="auto" w:fill="auto"/>
        <w:ind w:firstLine="740"/>
      </w:pPr>
      <w:r>
        <w:t xml:space="preserve">Фонетика и орфоэпия.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определение парных и непарных по звонкости— </w:t>
      </w:r>
      <w:proofErr w:type="gramStart"/>
      <w:r>
        <w:t>гл</w:t>
      </w:r>
      <w:proofErr w:type="gramEnd"/>
      <w:r>
        <w:t xml:space="preserve">ухости согласных звуков. Ударение, нахождение в слове ударных и безударных гласных звуков. Деление слов на слоги. </w:t>
      </w:r>
      <w:proofErr w:type="gramStart"/>
      <w:r>
        <w:t>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w:t>
      </w:r>
      <w:proofErr w:type="gramEnd"/>
      <w:r>
        <w:t xml:space="preserve"> Произношение звуков и сочетаний звуков в соответствии с нормами современного русского литературного языка. Фонетический разбор слова.</w:t>
      </w:r>
    </w:p>
    <w:p w:rsidR="00D30BB9" w:rsidRDefault="0028139E">
      <w:pPr>
        <w:pStyle w:val="23"/>
        <w:shd w:val="clear" w:color="auto" w:fill="auto"/>
        <w:ind w:firstLine="740"/>
      </w:pPr>
      <w:r>
        <w:t>Чтение.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D30BB9" w:rsidRDefault="0028139E">
      <w:pPr>
        <w:pStyle w:val="23"/>
        <w:shd w:val="clear" w:color="auto" w:fill="auto"/>
        <w:ind w:firstLine="740"/>
      </w:pPr>
      <w:r>
        <w:t xml:space="preserve">Письмо. Усвоение гигиенических требований при письме. Развитие мелкой моторики пальцев и свободы движения руки.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Проверка написанного при помощи сличения с текстом-образом и </w:t>
      </w:r>
      <w:proofErr w:type="spellStart"/>
      <w:r>
        <w:t>послогового</w:t>
      </w:r>
      <w:proofErr w:type="spellEnd"/>
      <w:r>
        <w:t xml:space="preserve"> чтения написанных слов. 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 Понимание функции небуквенных графических средств: пробела между словами, знака переноса.</w:t>
      </w:r>
    </w:p>
    <w:p w:rsidR="00D30BB9" w:rsidRDefault="0028139E">
      <w:pPr>
        <w:pStyle w:val="23"/>
        <w:shd w:val="clear" w:color="auto" w:fill="auto"/>
        <w:ind w:firstLine="740"/>
      </w:pPr>
      <w:r>
        <w:t>Слово и предложение. 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D30BB9" w:rsidRDefault="0028139E">
      <w:pPr>
        <w:pStyle w:val="23"/>
        <w:shd w:val="clear" w:color="auto" w:fill="auto"/>
        <w:ind w:firstLine="740"/>
      </w:pPr>
      <w:r>
        <w:t>Состав слова (</w:t>
      </w:r>
      <w:proofErr w:type="spellStart"/>
      <w:r>
        <w:t>морфемика</w:t>
      </w:r>
      <w:proofErr w:type="spellEnd"/>
      <w:r>
        <w:t>)</w:t>
      </w:r>
      <w:proofErr w:type="gramStart"/>
      <w:r>
        <w:t>.О</w:t>
      </w:r>
      <w:proofErr w:type="gramEnd"/>
      <w:r>
        <w:t xml:space="preserve">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 Корень, общее понятие о </w:t>
      </w:r>
      <w:proofErr w:type="gramStart"/>
      <w:r>
        <w:t>корне слова</w:t>
      </w:r>
      <w:proofErr w:type="gramEnd"/>
      <w:r>
        <w:t xml:space="preserve">.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Различение однокоренных слов и различных форм одного и того же слова. Представление о значении суффиксов и приставок. Умение отличать приставку от предлога. Умение подбирать однокоренные слова с приставками и </w:t>
      </w:r>
      <w:proofErr w:type="spellStart"/>
      <w:r>
        <w:t>суффиксами</w:t>
      </w:r>
      <w:proofErr w:type="gramStart"/>
      <w:r>
        <w:t>.Р</w:t>
      </w:r>
      <w:proofErr w:type="gramEnd"/>
      <w:r>
        <w:t>азличение</w:t>
      </w:r>
      <w:proofErr w:type="spellEnd"/>
      <w:r>
        <w:t xml:space="preserve"> изменяемых и неизменяемых слов. Разбор слова по составу.</w:t>
      </w:r>
    </w:p>
    <w:p w:rsidR="00D30BB9" w:rsidRDefault="0028139E">
      <w:pPr>
        <w:pStyle w:val="23"/>
        <w:shd w:val="clear" w:color="auto" w:fill="auto"/>
        <w:ind w:firstLine="740"/>
      </w:pPr>
      <w:proofErr w:type="spellStart"/>
      <w:r>
        <w:t>Морфология</w:t>
      </w:r>
      <w:proofErr w:type="gramStart"/>
      <w:r>
        <w:t>.О</w:t>
      </w:r>
      <w:proofErr w:type="gramEnd"/>
      <w:r>
        <w:t>бщие</w:t>
      </w:r>
      <w:proofErr w:type="spellEnd"/>
      <w:r>
        <w:t xml:space="preserve"> сведения о частях речи: имя существительное, имя прилагательное, местоимение, глагол, предлог. Деление частей речи </w:t>
      </w:r>
      <w:proofErr w:type="gramStart"/>
      <w:r>
        <w:t>на</w:t>
      </w:r>
      <w:proofErr w:type="gramEnd"/>
      <w:r>
        <w:t xml:space="preserve"> самостоятельные и служебные.</w:t>
      </w:r>
    </w:p>
    <w:p w:rsidR="00D30BB9" w:rsidRDefault="0028139E">
      <w:pPr>
        <w:pStyle w:val="23"/>
        <w:shd w:val="clear" w:color="auto" w:fill="auto"/>
        <w:ind w:firstLine="740"/>
      </w:pPr>
      <w:r>
        <w:t>Имя существительное. Его значение и употребление в речи. Вопросы, различение имён существительных, отвечающих на вопросы «кто?» и «что?». Умение опознавать имена собственные. Род существительных: мужской, женский, средний. Различение имён существительных мужского, женского и среднего рода. Изменение имен существительных по числам.</w:t>
      </w:r>
    </w:p>
    <w:p w:rsidR="00D30BB9" w:rsidRDefault="0028139E">
      <w:pPr>
        <w:pStyle w:val="23"/>
        <w:shd w:val="clear" w:color="auto" w:fill="auto"/>
        <w:ind w:firstLine="740"/>
      </w:pPr>
      <w:r>
        <w:t>Имя прилагательное. Его значение и употребление в речи, вопросы. Изменение имен прилагательных по родам, числам.</w:t>
      </w:r>
    </w:p>
    <w:p w:rsidR="00D30BB9" w:rsidRDefault="0028139E">
      <w:pPr>
        <w:pStyle w:val="23"/>
        <w:shd w:val="clear" w:color="auto" w:fill="auto"/>
        <w:ind w:firstLine="0"/>
      </w:pPr>
      <w:r>
        <w:t>Местоимение. Общее представление о местоимении. Личные местоимения, значение и употребление в речи.</w:t>
      </w:r>
    </w:p>
    <w:p w:rsidR="00D30BB9" w:rsidRDefault="0028139E">
      <w:pPr>
        <w:pStyle w:val="23"/>
        <w:shd w:val="clear" w:color="auto" w:fill="auto"/>
        <w:ind w:firstLine="740"/>
      </w:pPr>
      <w:r>
        <w:t>Глагол. Его значение и употребление в речи, вопросы. Время глагола: настоящее, прошедшее, будущее.</w:t>
      </w:r>
    </w:p>
    <w:p w:rsidR="00D30BB9" w:rsidRDefault="0028139E">
      <w:pPr>
        <w:pStyle w:val="23"/>
        <w:shd w:val="clear" w:color="auto" w:fill="auto"/>
        <w:ind w:firstLine="740"/>
      </w:pPr>
      <w:r>
        <w:t>Предлог. Знакомство с наиболее употребительными предлогами. Функция предлогов. Отличие предлогов от приставок.</w:t>
      </w:r>
    </w:p>
    <w:p w:rsidR="00D30BB9" w:rsidRDefault="0028139E">
      <w:pPr>
        <w:pStyle w:val="23"/>
        <w:shd w:val="clear" w:color="auto" w:fill="auto"/>
        <w:ind w:firstLine="740"/>
      </w:pPr>
      <w:r>
        <w:t>Лексика.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D30BB9" w:rsidRDefault="0028139E">
      <w:pPr>
        <w:pStyle w:val="23"/>
        <w:shd w:val="clear" w:color="auto" w:fill="auto"/>
        <w:ind w:firstLine="740"/>
      </w:pPr>
      <w:r>
        <w:t>Синтаксис. 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D30BB9" w:rsidRDefault="0028139E">
      <w:pPr>
        <w:pStyle w:val="23"/>
        <w:shd w:val="clear" w:color="auto" w:fill="auto"/>
        <w:ind w:firstLine="740"/>
      </w:pPr>
      <w:r>
        <w:t xml:space="preserve">Предложения по цели высказывания: повествовательные, вопросительные и побудительные; по </w:t>
      </w:r>
      <w:r>
        <w:lastRenderedPageBreak/>
        <w:t>эмоциональной окраске (интонации): восклицательные и невосклицательные. Выделение голосом важного по смыслу слова в предложении. 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D30BB9" w:rsidRDefault="0028139E">
      <w:pPr>
        <w:pStyle w:val="23"/>
        <w:shd w:val="clear" w:color="auto" w:fill="auto"/>
        <w:ind w:firstLine="740"/>
      </w:pPr>
      <w:r>
        <w:t xml:space="preserve">Орфография и пунктуация. Формирование орфографической зоркости. Использование орфографического словаря. Применение правил правописания: сочетания </w:t>
      </w:r>
      <w:proofErr w:type="spellStart"/>
      <w:r>
        <w:rPr>
          <w:rStyle w:val="28"/>
        </w:rPr>
        <w:t>жи</w:t>
      </w:r>
      <w:proofErr w:type="spellEnd"/>
      <w:r>
        <w:t>—</w:t>
      </w:r>
      <w:proofErr w:type="spellStart"/>
      <w:r>
        <w:rPr>
          <w:rStyle w:val="28"/>
        </w:rPr>
        <w:t>ши</w:t>
      </w:r>
      <w:proofErr w:type="spellEnd"/>
      <w:r>
        <w:rPr>
          <w:rStyle w:val="28"/>
        </w:rPr>
        <w:t xml:space="preserve">, </w:t>
      </w:r>
      <w:proofErr w:type="spellStart"/>
      <w:r>
        <w:rPr>
          <w:rStyle w:val="28"/>
        </w:rPr>
        <w:t>ча</w:t>
      </w:r>
      <w:proofErr w:type="spellEnd"/>
      <w:r>
        <w:t>—</w:t>
      </w:r>
      <w:proofErr w:type="spellStart"/>
      <w:r>
        <w:rPr>
          <w:rStyle w:val="28"/>
        </w:rPr>
        <w:t>ща</w:t>
      </w:r>
      <w:proofErr w:type="spellEnd"/>
      <w:r>
        <w:rPr>
          <w:rStyle w:val="28"/>
        </w:rPr>
        <w:t>, чу—</w:t>
      </w:r>
      <w:proofErr w:type="spellStart"/>
      <w:r>
        <w:rPr>
          <w:rStyle w:val="28"/>
        </w:rPr>
        <w:t>щу</w:t>
      </w:r>
      <w:proofErr w:type="spellEnd"/>
      <w:r>
        <w:t xml:space="preserve"> в положении под ударением; сочетания </w:t>
      </w:r>
      <w:proofErr w:type="spellStart"/>
      <w:r>
        <w:rPr>
          <w:rStyle w:val="28"/>
        </w:rPr>
        <w:t>чк</w:t>
      </w:r>
      <w:proofErr w:type="spellEnd"/>
      <w:r>
        <w:t>—</w:t>
      </w:r>
      <w:proofErr w:type="spellStart"/>
      <w:r>
        <w:rPr>
          <w:rStyle w:val="28"/>
        </w:rPr>
        <w:t>чн</w:t>
      </w:r>
      <w:proofErr w:type="spellEnd"/>
      <w:r>
        <w:rPr>
          <w:rStyle w:val="28"/>
        </w:rPr>
        <w:t xml:space="preserve">, </w:t>
      </w:r>
      <w:proofErr w:type="spellStart"/>
      <w:proofErr w:type="gramStart"/>
      <w:r>
        <w:rPr>
          <w:rStyle w:val="28"/>
        </w:rPr>
        <w:t>чт</w:t>
      </w:r>
      <w:proofErr w:type="spellEnd"/>
      <w:proofErr w:type="gramEnd"/>
      <w:r>
        <w:rPr>
          <w:rStyle w:val="28"/>
        </w:rPr>
        <w:t xml:space="preserve">, </w:t>
      </w:r>
      <w:proofErr w:type="spellStart"/>
      <w:r>
        <w:rPr>
          <w:rStyle w:val="28"/>
        </w:rPr>
        <w:t>щн</w:t>
      </w:r>
      <w:proofErr w:type="spellEnd"/>
      <w:r>
        <w:rPr>
          <w:rStyle w:val="28"/>
        </w:rPr>
        <w:t>;</w:t>
      </w:r>
      <w:r>
        <w:t xml:space="preserve"> перенос слов; прописная буква в начале предложения, в именах собственных; проверяемые безударные гласные в корне слова; парные звонкие и глухие согласные в корне слова; непроизносимые согласные; непроверяемые гласные и согласные в корне слова (на ограниченном перечне слов); гласные и согласные в неизменяемых на письме приставках; разделительные </w:t>
      </w:r>
      <w:proofErr w:type="spellStart"/>
      <w:r>
        <w:rPr>
          <w:rStyle w:val="28"/>
        </w:rPr>
        <w:t>ъ</w:t>
      </w:r>
      <w:proofErr w:type="spellEnd"/>
      <w:r>
        <w:t xml:space="preserve"> и </w:t>
      </w:r>
      <w:proofErr w:type="spellStart"/>
      <w:r>
        <w:t>ь</w:t>
      </w:r>
      <w:proofErr w:type="spellEnd"/>
      <w:r>
        <w:t xml:space="preserve">; мягкий знак после шипящих на конце имён существительных </w:t>
      </w:r>
      <w:r>
        <w:rPr>
          <w:rStyle w:val="28"/>
        </w:rPr>
        <w:t>(ночь, нож, рожь, мышь); не</w:t>
      </w:r>
      <w:r>
        <w:t xml:space="preserve"> с глаголами; раздельное написание предлогов с другими словами; знаки препинания в конце предложения: точка, вопросительный и восклицательный знаки.</w:t>
      </w:r>
    </w:p>
    <w:p w:rsidR="00D30BB9" w:rsidRDefault="0028139E">
      <w:pPr>
        <w:pStyle w:val="23"/>
        <w:shd w:val="clear" w:color="auto" w:fill="auto"/>
        <w:spacing w:after="176"/>
        <w:ind w:firstLine="740"/>
      </w:pPr>
      <w:r>
        <w:t xml:space="preserve">Развитие речи. Осознание </w:t>
      </w:r>
      <w:proofErr w:type="gramStart"/>
      <w:r>
        <w:t>ситуации</w:t>
      </w:r>
      <w:proofErr w:type="gramEnd"/>
      <w:r>
        <w:t xml:space="preserve"> общения: с </w:t>
      </w:r>
      <w:proofErr w:type="gramStart"/>
      <w:r>
        <w:t>какой</w:t>
      </w:r>
      <w:proofErr w:type="gramEnd"/>
      <w:r>
        <w:t xml:space="preserve"> целью, с кем и где происходит общение. 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 Овладение краткими и полными ответами на вопросы. Составление вопросов устно и письменно. Составление диалогов в форме вопросов и ответов. Практическое овладение устными монологическими высказываниями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 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 Типы текстов: описание, повествование, рассуждение, их особенности. Знакомство с жанрами письма и поздравления.</w:t>
      </w:r>
    </w:p>
    <w:p w:rsidR="00D30BB9" w:rsidRDefault="0028139E">
      <w:pPr>
        <w:pStyle w:val="70"/>
        <w:shd w:val="clear" w:color="auto" w:fill="auto"/>
        <w:ind w:firstLine="0"/>
      </w:pPr>
      <w:r>
        <w:t>Литературное чтение</w:t>
      </w:r>
    </w:p>
    <w:p w:rsidR="00D30BB9" w:rsidRDefault="0028139E">
      <w:pPr>
        <w:pStyle w:val="23"/>
        <w:shd w:val="clear" w:color="auto" w:fill="auto"/>
        <w:spacing w:line="254" w:lineRule="exact"/>
        <w:ind w:firstLine="740"/>
      </w:pPr>
      <w:r>
        <w:t>Виды речевой и читательской деятельности</w:t>
      </w:r>
    </w:p>
    <w:p w:rsidR="00D30BB9" w:rsidRDefault="0028139E">
      <w:pPr>
        <w:pStyle w:val="23"/>
        <w:shd w:val="clear" w:color="auto" w:fill="auto"/>
        <w:spacing w:line="254" w:lineRule="exact"/>
        <w:ind w:firstLine="740"/>
      </w:pPr>
      <w:proofErr w:type="spellStart"/>
      <w:r>
        <w:t>Аудирование</w:t>
      </w:r>
      <w:proofErr w:type="spellEnd"/>
      <w:r>
        <w:t xml:space="preserve"> (слушание).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 познавательному и художественному произведению.</w:t>
      </w:r>
    </w:p>
    <w:p w:rsidR="00D30BB9" w:rsidRDefault="0028139E">
      <w:pPr>
        <w:pStyle w:val="23"/>
        <w:shd w:val="clear" w:color="auto" w:fill="auto"/>
        <w:ind w:firstLine="740"/>
      </w:pPr>
      <w:r>
        <w:t>Чтение</w:t>
      </w:r>
    </w:p>
    <w:p w:rsidR="00D30BB9" w:rsidRDefault="0028139E">
      <w:pPr>
        <w:pStyle w:val="23"/>
        <w:shd w:val="clear" w:color="auto" w:fill="auto"/>
        <w:ind w:firstLine="740"/>
      </w:pPr>
      <w:r>
        <w:t>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w:t>
      </w:r>
    </w:p>
    <w:p w:rsidR="00D30BB9" w:rsidRDefault="0028139E">
      <w:pPr>
        <w:pStyle w:val="23"/>
        <w:shd w:val="clear" w:color="auto" w:fill="auto"/>
        <w:ind w:firstLine="740"/>
      </w:pPr>
      <w:r>
        <w:t>Чтение про себя. Осознание смысла произведения при чтении про себя (доступных по объёму и жанру произведений). Умение находить в тексте необходимую информацию.</w:t>
      </w:r>
    </w:p>
    <w:p w:rsidR="00D30BB9" w:rsidRDefault="0028139E">
      <w:pPr>
        <w:pStyle w:val="23"/>
        <w:shd w:val="clear" w:color="auto" w:fill="auto"/>
        <w:ind w:firstLine="740"/>
      </w:pPr>
      <w:r>
        <w:t xml:space="preserve">Работа с разными видами текста. Общее представление о разных видах текста: </w:t>
      </w:r>
      <w:proofErr w:type="gramStart"/>
      <w:r>
        <w:t>художественный</w:t>
      </w:r>
      <w:proofErr w:type="gramEnd"/>
      <w:r>
        <w:t>, учебный, научно-популярный, их сравнение. Определение целей создания этих видов текста. Особенности фольклорного текста.</w:t>
      </w:r>
    </w:p>
    <w:p w:rsidR="00D30BB9" w:rsidRDefault="0028139E">
      <w:pPr>
        <w:pStyle w:val="23"/>
        <w:shd w:val="clear" w:color="auto" w:fill="auto"/>
        <w:ind w:firstLine="740"/>
      </w:pPr>
      <w:r>
        <w:t xml:space="preserve">Практическое освоение умения отличать текст от набора предложений. Прогнозирование содержания книги по её названию и оформлению. Самостоятельное деление текста на смысловые части, их </w:t>
      </w:r>
      <w:proofErr w:type="spellStart"/>
      <w:r>
        <w:t>озаглавливание</w:t>
      </w:r>
      <w:proofErr w:type="spellEnd"/>
      <w:r>
        <w:t>. Умение работать с разными видами информации.</w:t>
      </w:r>
    </w:p>
    <w:p w:rsidR="00D30BB9" w:rsidRDefault="0028139E">
      <w:pPr>
        <w:pStyle w:val="23"/>
        <w:shd w:val="clear" w:color="auto" w:fill="auto"/>
        <w:ind w:firstLine="740"/>
      </w:pPr>
      <w:r>
        <w:t>Библиографическая культура. 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rsidR="00D30BB9" w:rsidRDefault="0028139E">
      <w:pPr>
        <w:pStyle w:val="23"/>
        <w:shd w:val="clear" w:color="auto" w:fill="auto"/>
        <w:ind w:firstLine="740"/>
      </w:pPr>
      <w:r>
        <w:t>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D30BB9" w:rsidRDefault="0028139E">
      <w:pPr>
        <w:pStyle w:val="23"/>
        <w:shd w:val="clear" w:color="auto" w:fill="auto"/>
        <w:ind w:firstLine="740"/>
      </w:pPr>
      <w:r>
        <w:t xml:space="preserve">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w:t>
      </w:r>
      <w:r>
        <w:lastRenderedPageBreak/>
        <w:t>произведения лексики (по вопросам учителя), рассказ по иллюстрациям, пересказ.</w:t>
      </w:r>
    </w:p>
    <w:p w:rsidR="00D30BB9" w:rsidRDefault="0028139E">
      <w:pPr>
        <w:pStyle w:val="23"/>
        <w:shd w:val="clear" w:color="auto" w:fill="auto"/>
        <w:ind w:firstLine="740"/>
      </w:pPr>
      <w:r>
        <w:t>Характеристика героя произведения.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D30BB9" w:rsidRDefault="0028139E">
      <w:pPr>
        <w:pStyle w:val="23"/>
        <w:shd w:val="clear" w:color="auto" w:fill="auto"/>
        <w:ind w:firstLine="740"/>
      </w:pPr>
      <w:r>
        <w:t xml:space="preserve">Характеристика героя произведения. </w:t>
      </w:r>
      <w:proofErr w:type="gramStart"/>
      <w:r>
        <w:t>Портрет, характер героя, выраженные через поступки и речь.</w:t>
      </w:r>
      <w:proofErr w:type="gramEnd"/>
      <w:r>
        <w:t xml:space="preserve"> Освоение разных видов пересказа художественного текста: </w:t>
      </w:r>
      <w:proofErr w:type="gramStart"/>
      <w:r>
        <w:t>подробный</w:t>
      </w:r>
      <w:proofErr w:type="gramEnd"/>
      <w:r>
        <w:t>, выборочный и краткий (передача основных мыслей).</w:t>
      </w:r>
    </w:p>
    <w:p w:rsidR="00D30BB9" w:rsidRDefault="0028139E">
      <w:pPr>
        <w:pStyle w:val="23"/>
        <w:shd w:val="clear" w:color="auto" w:fill="auto"/>
        <w:ind w:firstLine="740"/>
      </w:pPr>
      <w:proofErr w:type="gramStart"/>
      <w:r>
        <w:t xml:space="preserve">Г </w:t>
      </w:r>
      <w:proofErr w:type="spellStart"/>
      <w:r>
        <w:t>оворение</w:t>
      </w:r>
      <w:proofErr w:type="spellEnd"/>
      <w:proofErr w:type="gramEnd"/>
      <w:r>
        <w:t xml:space="preserve"> (культура речевого общения)</w:t>
      </w:r>
    </w:p>
    <w:p w:rsidR="00D30BB9" w:rsidRDefault="0028139E">
      <w:pPr>
        <w:pStyle w:val="23"/>
        <w:shd w:val="clear" w:color="auto" w:fill="auto"/>
        <w:ind w:firstLine="740"/>
      </w:pPr>
      <w: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Использование норм речевого этикета в условиях </w:t>
      </w:r>
      <w:proofErr w:type="spellStart"/>
      <w:r>
        <w:t>внеучебного</w:t>
      </w:r>
      <w:proofErr w:type="spellEnd"/>
      <w:r>
        <w:t xml:space="preserve"> общения.</w:t>
      </w:r>
    </w:p>
    <w:p w:rsidR="00D30BB9" w:rsidRDefault="0028139E">
      <w:pPr>
        <w:pStyle w:val="23"/>
        <w:shd w:val="clear" w:color="auto" w:fill="auto"/>
        <w:ind w:firstLine="740"/>
      </w:pPr>
      <w:r>
        <w:t>Работа со словом (распознание прямого и переносного значения слов, их многозначности), пополнение активного словарного запаса. 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впечатлений (из повседневной жизни, от художественного произведения, произведения изобразительного искусства) в рассказе (описание, рассуждение, повествование). Построение плана собственного высказывания.</w:t>
      </w:r>
    </w:p>
    <w:p w:rsidR="00D30BB9" w:rsidRDefault="0028139E">
      <w:pPr>
        <w:pStyle w:val="23"/>
        <w:shd w:val="clear" w:color="auto" w:fill="auto"/>
        <w:ind w:firstLine="740"/>
      </w:pPr>
      <w:r>
        <w:t>Круг детского чтения</w:t>
      </w:r>
    </w:p>
    <w:p w:rsidR="00D30BB9" w:rsidRDefault="0028139E">
      <w:pPr>
        <w:pStyle w:val="23"/>
        <w:shd w:val="clear" w:color="auto" w:fill="auto"/>
        <w:ind w:firstLine="740"/>
      </w:pPr>
      <w: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нарушениями опорно-двигательного аппарата.</w:t>
      </w:r>
    </w:p>
    <w:p w:rsidR="00D30BB9" w:rsidRDefault="0028139E">
      <w:pPr>
        <w:pStyle w:val="23"/>
        <w:shd w:val="clear" w:color="auto" w:fill="auto"/>
        <w:ind w:firstLine="0"/>
      </w:pPr>
      <w:proofErr w:type="spellStart"/>
      <w:r>
        <w:t>Представленность</w:t>
      </w:r>
      <w:proofErr w:type="spellEnd"/>
      <w:r>
        <w:t xml:space="preserve"> разных видов книг: историческая, приключенческая, фантастическая, </w:t>
      </w:r>
      <w:proofErr w:type="spellStart"/>
      <w:r>
        <w:t>научно</w:t>
      </w:r>
      <w:r>
        <w:softHyphen/>
        <w:t>популярная</w:t>
      </w:r>
      <w:proofErr w:type="spellEnd"/>
      <w:r>
        <w:t>, справочно-энциклопедическая литература; детские периодические издания (по выбору).</w:t>
      </w:r>
    </w:p>
    <w:p w:rsidR="00D30BB9" w:rsidRDefault="0028139E">
      <w:pPr>
        <w:pStyle w:val="23"/>
        <w:shd w:val="clear" w:color="auto" w:fill="auto"/>
        <w:ind w:firstLine="740"/>
      </w:pPr>
      <w: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D30BB9" w:rsidRDefault="0028139E">
      <w:pPr>
        <w:pStyle w:val="23"/>
        <w:shd w:val="clear" w:color="auto" w:fill="auto"/>
        <w:ind w:firstLine="740"/>
      </w:pPr>
      <w:r>
        <w:t>Литературоведческая пропедевтика (практическое освоение)</w:t>
      </w:r>
    </w:p>
    <w:p w:rsidR="00D30BB9" w:rsidRDefault="0028139E">
      <w:pPr>
        <w:pStyle w:val="23"/>
        <w:shd w:val="clear" w:color="auto" w:fill="auto"/>
        <w:ind w:firstLine="740"/>
      </w:pPr>
      <w:proofErr w:type="gramStart"/>
      <w: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w:t>
      </w:r>
      <w:proofErr w:type="gramEnd"/>
    </w:p>
    <w:p w:rsidR="00D30BB9" w:rsidRDefault="0028139E">
      <w:pPr>
        <w:pStyle w:val="23"/>
        <w:shd w:val="clear" w:color="auto" w:fill="auto"/>
        <w:ind w:firstLine="740"/>
        <w:jc w:val="left"/>
      </w:pPr>
      <w:proofErr w:type="gramStart"/>
      <w:r>
        <w:t>Ориентировка в литературных понятиях: художественное произведение, автор (рассказчик), сюжет, тема; герой произведения: его портрет, речь, поступки, мысли; отношение автора к герою.</w:t>
      </w:r>
      <w:proofErr w:type="gramEnd"/>
      <w:r>
        <w:t xml:space="preserve"> Прозаическая и стихотворная речь: узнавание, различение, выделение особенностей стихотворного произведения (ритм, рифма).</w:t>
      </w:r>
    </w:p>
    <w:p w:rsidR="00D30BB9" w:rsidRDefault="0028139E">
      <w:pPr>
        <w:pStyle w:val="23"/>
        <w:shd w:val="clear" w:color="auto" w:fill="auto"/>
        <w:ind w:firstLine="740"/>
      </w:pPr>
      <w:r>
        <w:t>Фольклор и авторские художественные произведения (различение).</w:t>
      </w:r>
    </w:p>
    <w:p w:rsidR="00D30BB9" w:rsidRDefault="0028139E">
      <w:pPr>
        <w:pStyle w:val="23"/>
        <w:shd w:val="clear" w:color="auto" w:fill="auto"/>
        <w:ind w:firstLine="740"/>
      </w:pPr>
      <w:r>
        <w:t xml:space="preserve">Жанровое разнообразие произведений. Малые фольклорные формы (колыбельные песни, </w:t>
      </w:r>
      <w:proofErr w:type="spellStart"/>
      <w:r>
        <w:t>потешки</w:t>
      </w:r>
      <w:proofErr w:type="spellEnd"/>
      <w:r>
        <w:t>, пословицы и поговорки, загадки) — узнавание, различение, определение основного смысла.</w:t>
      </w:r>
    </w:p>
    <w:p w:rsidR="00D30BB9" w:rsidRDefault="0028139E">
      <w:pPr>
        <w:pStyle w:val="23"/>
        <w:shd w:val="clear" w:color="auto" w:fill="auto"/>
        <w:ind w:firstLine="740"/>
      </w:pPr>
      <w:r>
        <w:t>Сказки (о животных, бытовые, волшебные). Художественные особенности сказок: лексика, построение (композиция). Литературная (авторская) сказка.</w:t>
      </w:r>
    </w:p>
    <w:p w:rsidR="00D30BB9" w:rsidRDefault="0028139E">
      <w:pPr>
        <w:pStyle w:val="23"/>
        <w:shd w:val="clear" w:color="auto" w:fill="auto"/>
        <w:ind w:firstLine="740"/>
      </w:pPr>
      <w:r>
        <w:t>Рассказ, стихотворение, басня — общее представление о жанре, особенностях построения и выразительных средствах.</w:t>
      </w:r>
    </w:p>
    <w:p w:rsidR="00D30BB9" w:rsidRDefault="0028139E">
      <w:pPr>
        <w:pStyle w:val="23"/>
        <w:shd w:val="clear" w:color="auto" w:fill="auto"/>
        <w:ind w:firstLine="740"/>
      </w:pPr>
      <w:r>
        <w:t xml:space="preserve">Творческая деятельность обучающихся (на основе литературных произведений) Интерпретация текста литературного произведения в творческой деятельности учащихся: чтение по ролям, </w:t>
      </w:r>
      <w:proofErr w:type="spellStart"/>
      <w:r>
        <w:t>инсценирование</w:t>
      </w:r>
      <w:proofErr w:type="spellEnd"/>
      <w: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t>этапности</w:t>
      </w:r>
      <w:proofErr w:type="spellEnd"/>
      <w:r>
        <w:t xml:space="preserve"> в выполнении действий).</w:t>
      </w:r>
    </w:p>
    <w:p w:rsidR="00D30BB9" w:rsidRDefault="0028139E">
      <w:pPr>
        <w:pStyle w:val="70"/>
        <w:shd w:val="clear" w:color="auto" w:fill="auto"/>
        <w:spacing w:line="250" w:lineRule="exact"/>
        <w:ind w:firstLine="0"/>
      </w:pPr>
      <w:r>
        <w:t>Иностранный язык</w:t>
      </w:r>
    </w:p>
    <w:p w:rsidR="00D30BB9" w:rsidRDefault="0028139E">
      <w:pPr>
        <w:pStyle w:val="23"/>
        <w:shd w:val="clear" w:color="auto" w:fill="auto"/>
        <w:ind w:firstLine="740"/>
      </w:pPr>
      <w:r>
        <w:t>Предметное содержание речи</w:t>
      </w:r>
    </w:p>
    <w:p w:rsidR="00D30BB9" w:rsidRDefault="0028139E">
      <w:pPr>
        <w:pStyle w:val="23"/>
        <w:shd w:val="clear" w:color="auto" w:fill="auto"/>
        <w:ind w:firstLine="740"/>
      </w:pPr>
      <w:r>
        <w:t>Знакомство с учителем, персонажами детских произведений: имя, возраст. Приветствие, прощание, поздравление, ответ на поздравление, благодарность, извинения (с использованием типичных фраз речевого этикета).</w:t>
      </w:r>
    </w:p>
    <w:p w:rsidR="00D30BB9" w:rsidRDefault="0028139E">
      <w:pPr>
        <w:pStyle w:val="23"/>
        <w:shd w:val="clear" w:color="auto" w:fill="auto"/>
        <w:ind w:firstLine="740"/>
        <w:jc w:val="left"/>
      </w:pPr>
      <w:r>
        <w:t>Я и моя семья. Члены семьи, их имена, возраст, внешность, характер. Мой день (распорядок дня). Любимая еда. Семейные праздники: день рождения, Новый год/Рождество.</w:t>
      </w:r>
    </w:p>
    <w:p w:rsidR="00D30BB9" w:rsidRDefault="0028139E">
      <w:pPr>
        <w:pStyle w:val="23"/>
        <w:shd w:val="clear" w:color="auto" w:fill="auto"/>
        <w:ind w:firstLine="740"/>
      </w:pPr>
      <w:r>
        <w:t>Мир моих увлечений. Мои любимые занятия. Мои любимые сказки. Выходной день, каникулы.</w:t>
      </w:r>
    </w:p>
    <w:p w:rsidR="00D30BB9" w:rsidRDefault="0028139E">
      <w:pPr>
        <w:pStyle w:val="23"/>
        <w:shd w:val="clear" w:color="auto" w:fill="auto"/>
        <w:ind w:firstLine="740"/>
      </w:pPr>
      <w:r>
        <w:t>Моя школа. Классная комната, учебные предметы, школьные принадлежности.</w:t>
      </w:r>
    </w:p>
    <w:p w:rsidR="00D30BB9" w:rsidRDefault="0028139E">
      <w:pPr>
        <w:pStyle w:val="23"/>
        <w:shd w:val="clear" w:color="auto" w:fill="auto"/>
        <w:ind w:firstLine="740"/>
      </w:pPr>
      <w:r>
        <w:t>Мир вокруг меня. Мой дом/квартира/комната: названия комнат. Природа. Дикие и домашние животные</w:t>
      </w:r>
      <w:r>
        <w:rPr>
          <w:rStyle w:val="28"/>
        </w:rPr>
        <w:t>.</w:t>
      </w:r>
      <w:r>
        <w:t xml:space="preserve"> Любимое время года. Погода.</w:t>
      </w:r>
    </w:p>
    <w:p w:rsidR="00D30BB9" w:rsidRDefault="0028139E">
      <w:pPr>
        <w:pStyle w:val="23"/>
        <w:shd w:val="clear" w:color="auto" w:fill="auto"/>
        <w:ind w:firstLine="740"/>
      </w:pPr>
      <w:r>
        <w:t>Страна/страны изучаемого языка и родная страна. Общие сведения: название, столица. Небольшие произведения детского фольклора на изучаемом иностранном языке (рифмовки, стихи, песни, сказки).</w:t>
      </w:r>
    </w:p>
    <w:p w:rsidR="00D30BB9" w:rsidRDefault="0028139E">
      <w:pPr>
        <w:pStyle w:val="23"/>
        <w:shd w:val="clear" w:color="auto" w:fill="auto"/>
        <w:ind w:left="740" w:right="3440" w:firstLine="0"/>
        <w:jc w:val="left"/>
      </w:pPr>
      <w:r>
        <w:t>Коммуникативные умения по видам речевой деятельности</w:t>
      </w:r>
      <w:proofErr w:type="gramStart"/>
      <w:r>
        <w:t xml:space="preserve"> В</w:t>
      </w:r>
      <w:proofErr w:type="gramEnd"/>
      <w:r>
        <w:t xml:space="preserve"> русле </w:t>
      </w:r>
      <w:r>
        <w:lastRenderedPageBreak/>
        <w:t>говорения</w:t>
      </w:r>
    </w:p>
    <w:p w:rsidR="00D30BB9" w:rsidRDefault="0028139E">
      <w:pPr>
        <w:pStyle w:val="23"/>
        <w:numPr>
          <w:ilvl w:val="0"/>
          <w:numId w:val="12"/>
        </w:numPr>
        <w:shd w:val="clear" w:color="auto" w:fill="auto"/>
        <w:tabs>
          <w:tab w:val="left" w:pos="281"/>
        </w:tabs>
        <w:ind w:firstLine="0"/>
      </w:pPr>
      <w:r>
        <w:t>Диалогическая форма</w:t>
      </w:r>
    </w:p>
    <w:p w:rsidR="00D30BB9" w:rsidRDefault="0028139E">
      <w:pPr>
        <w:pStyle w:val="23"/>
        <w:shd w:val="clear" w:color="auto" w:fill="auto"/>
        <w:ind w:firstLine="0"/>
      </w:pPr>
      <w:r>
        <w:t>Уметь вести этикетные диалоги в типичных ситуациях бытового и учебно-трудового общения.</w:t>
      </w:r>
    </w:p>
    <w:p w:rsidR="00D30BB9" w:rsidRDefault="0028139E">
      <w:pPr>
        <w:pStyle w:val="23"/>
        <w:numPr>
          <w:ilvl w:val="0"/>
          <w:numId w:val="12"/>
        </w:numPr>
        <w:shd w:val="clear" w:color="auto" w:fill="auto"/>
        <w:tabs>
          <w:tab w:val="left" w:pos="305"/>
        </w:tabs>
        <w:ind w:firstLine="0"/>
      </w:pPr>
      <w:r>
        <w:t>Монологическая форма</w:t>
      </w:r>
    </w:p>
    <w:p w:rsidR="00D30BB9" w:rsidRDefault="0028139E">
      <w:pPr>
        <w:pStyle w:val="23"/>
        <w:shd w:val="clear" w:color="auto" w:fill="auto"/>
        <w:ind w:firstLine="0"/>
      </w:pPr>
      <w:r>
        <w:t>Уметь пользоваться основными коммуникативными типами речи: описание, рассказ, характеристика (персонажей) с опорой на картинку (небольшой объем).</w:t>
      </w:r>
    </w:p>
    <w:p w:rsidR="00D30BB9" w:rsidRDefault="0028139E">
      <w:pPr>
        <w:pStyle w:val="23"/>
        <w:shd w:val="clear" w:color="auto" w:fill="auto"/>
        <w:ind w:firstLine="740"/>
      </w:pPr>
      <w:r>
        <w:t xml:space="preserve">В русле </w:t>
      </w:r>
      <w:proofErr w:type="spellStart"/>
      <w:r>
        <w:t>аудирования</w:t>
      </w:r>
      <w:proofErr w:type="spellEnd"/>
    </w:p>
    <w:p w:rsidR="00D30BB9" w:rsidRDefault="0028139E">
      <w:pPr>
        <w:pStyle w:val="23"/>
        <w:shd w:val="clear" w:color="auto" w:fill="auto"/>
        <w:tabs>
          <w:tab w:val="left" w:pos="4219"/>
        </w:tabs>
        <w:ind w:firstLine="0"/>
      </w:pPr>
      <w:r>
        <w:t>Воспринимать на слух и понимать:</w:t>
      </w:r>
      <w:r>
        <w:tab/>
        <w:t>речь учителя в процессе общения на уроке и</w:t>
      </w:r>
    </w:p>
    <w:p w:rsidR="00D30BB9" w:rsidRDefault="0028139E">
      <w:pPr>
        <w:pStyle w:val="23"/>
        <w:shd w:val="clear" w:color="auto" w:fill="auto"/>
        <w:ind w:firstLine="0"/>
      </w:pPr>
      <w:r>
        <w:t>вербально/</w:t>
      </w:r>
      <w:proofErr w:type="spellStart"/>
      <w:r>
        <w:t>невербально</w:t>
      </w:r>
      <w:proofErr w:type="spellEnd"/>
      <w:r>
        <w:t xml:space="preserve"> реагировать на услышанное.</w:t>
      </w:r>
    </w:p>
    <w:p w:rsidR="00D30BB9" w:rsidRDefault="0028139E">
      <w:pPr>
        <w:pStyle w:val="23"/>
        <w:shd w:val="clear" w:color="auto" w:fill="auto"/>
        <w:ind w:firstLine="740"/>
      </w:pPr>
      <w:r>
        <w:t>В русле чтения</w:t>
      </w:r>
    </w:p>
    <w:p w:rsidR="00D30BB9" w:rsidRDefault="0028139E">
      <w:pPr>
        <w:pStyle w:val="23"/>
        <w:shd w:val="clear" w:color="auto" w:fill="auto"/>
        <w:ind w:firstLine="740"/>
        <w:jc w:val="left"/>
      </w:pPr>
      <w:r>
        <w:t>Читать (использовать метод глобального чтения): вслух читать слова изучаемой лексики и понимать небольшие диалоги, построенные на изученном языковом материале; находить необходимую информацию (имена персонажей, где происходит действие и т. д.).</w:t>
      </w:r>
    </w:p>
    <w:p w:rsidR="00D30BB9" w:rsidRDefault="0028139E">
      <w:pPr>
        <w:pStyle w:val="23"/>
        <w:shd w:val="clear" w:color="auto" w:fill="auto"/>
        <w:ind w:firstLine="740"/>
      </w:pPr>
      <w:r>
        <w:t>В русле письма</w:t>
      </w:r>
    </w:p>
    <w:p w:rsidR="00D30BB9" w:rsidRDefault="0028139E">
      <w:pPr>
        <w:pStyle w:val="23"/>
        <w:shd w:val="clear" w:color="auto" w:fill="auto"/>
        <w:ind w:firstLine="0"/>
      </w:pPr>
      <w:r>
        <w:t>Знать и уметь писать буквы немецкого алфавита.</w:t>
      </w:r>
    </w:p>
    <w:p w:rsidR="00D30BB9" w:rsidRDefault="0028139E">
      <w:pPr>
        <w:pStyle w:val="23"/>
        <w:shd w:val="clear" w:color="auto" w:fill="auto"/>
        <w:ind w:firstLine="740"/>
      </w:pPr>
      <w:r>
        <w:t>Владеть:</w:t>
      </w:r>
    </w:p>
    <w:p w:rsidR="00D30BB9" w:rsidRDefault="0028139E">
      <w:pPr>
        <w:pStyle w:val="23"/>
        <w:shd w:val="clear" w:color="auto" w:fill="auto"/>
        <w:ind w:firstLine="0"/>
        <w:jc w:val="left"/>
      </w:pPr>
      <w:r>
        <w:t>умением выписывать из текста слова, словосочетания и предложения.</w:t>
      </w:r>
    </w:p>
    <w:p w:rsidR="00D30BB9" w:rsidRDefault="0028139E">
      <w:pPr>
        <w:pStyle w:val="23"/>
        <w:shd w:val="clear" w:color="auto" w:fill="auto"/>
        <w:ind w:right="4560" w:firstLine="760"/>
        <w:jc w:val="left"/>
      </w:pPr>
      <w:r>
        <w:t>Языковые средства и навыки пользования ими Графика, каллиграфия, орфография.</w:t>
      </w:r>
    </w:p>
    <w:p w:rsidR="00D30BB9" w:rsidRDefault="0028139E">
      <w:pPr>
        <w:pStyle w:val="23"/>
        <w:shd w:val="clear" w:color="auto" w:fill="auto"/>
        <w:ind w:firstLine="0"/>
        <w:jc w:val="left"/>
      </w:pPr>
      <w:r>
        <w:t>Фонетическая сторона речи.</w:t>
      </w:r>
    </w:p>
    <w:p w:rsidR="00D30BB9" w:rsidRDefault="0028139E">
      <w:pPr>
        <w:pStyle w:val="23"/>
        <w:shd w:val="clear" w:color="auto" w:fill="auto"/>
        <w:ind w:firstLine="0"/>
        <w:jc w:val="left"/>
      </w:pPr>
      <w:r>
        <w:t>Грамматическая сторона речи.</w:t>
      </w:r>
    </w:p>
    <w:p w:rsidR="00D30BB9" w:rsidRDefault="0028139E">
      <w:pPr>
        <w:pStyle w:val="23"/>
        <w:shd w:val="clear" w:color="auto" w:fill="auto"/>
        <w:ind w:firstLine="760"/>
      </w:pPr>
      <w:proofErr w:type="spellStart"/>
      <w:r>
        <w:t>Социокультурная</w:t>
      </w:r>
      <w:proofErr w:type="spellEnd"/>
      <w:r>
        <w:t xml:space="preserve"> осведомлённость</w:t>
      </w:r>
    </w:p>
    <w:p w:rsidR="00D30BB9" w:rsidRDefault="0028139E">
      <w:pPr>
        <w:pStyle w:val="23"/>
        <w:shd w:val="clear" w:color="auto" w:fill="auto"/>
        <w:spacing w:after="180"/>
        <w:ind w:firstLine="760"/>
      </w:pPr>
      <w:r>
        <w:t>В процессе обучения иностранному языку в начальной школе обучающиеся знакомятся: с названиями стран изучаемого языка; с некоторыми литературными персонажами популярных детских произведений; с сюжетами некоторых популярных сказок, а также небольшими произведениями 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D30BB9" w:rsidRDefault="0028139E">
      <w:pPr>
        <w:pStyle w:val="70"/>
        <w:shd w:val="clear" w:color="auto" w:fill="auto"/>
        <w:spacing w:line="250" w:lineRule="exact"/>
        <w:ind w:firstLine="0"/>
        <w:jc w:val="left"/>
      </w:pPr>
      <w:r>
        <w:t>Математика</w:t>
      </w:r>
    </w:p>
    <w:p w:rsidR="00D30BB9" w:rsidRDefault="0028139E">
      <w:pPr>
        <w:pStyle w:val="23"/>
        <w:shd w:val="clear" w:color="auto" w:fill="auto"/>
        <w:ind w:firstLine="760"/>
      </w:pPr>
      <w:r>
        <w:t>Числа и величины</w:t>
      </w:r>
    </w:p>
    <w:p w:rsidR="00D30BB9" w:rsidRDefault="0028139E">
      <w:pPr>
        <w:pStyle w:val="23"/>
        <w:shd w:val="clear" w:color="auto" w:fill="auto"/>
        <w:ind w:firstLine="760"/>
      </w:pPr>
      <w:r>
        <w:t>Счёт предметов. Чтение и запись чисел от нуля до тысячи. Классы и разряды. Представление многозначных чисел в виде суммы разрядных слагаемых. Сравнение и упорядочение чисел, знаки сравнения.</w:t>
      </w:r>
    </w:p>
    <w:p w:rsidR="00D30BB9" w:rsidRDefault="0028139E">
      <w:pPr>
        <w:pStyle w:val="23"/>
        <w:shd w:val="clear" w:color="auto" w:fill="auto"/>
        <w:ind w:firstLine="760"/>
      </w:pPr>
      <w:r>
        <w:t xml:space="preserve">Измерение величин; сравнение и упорядочение величин. </w:t>
      </w:r>
      <w:proofErr w:type="gramStart"/>
      <w:r>
        <w:t>Единицы массы (грамм, килограмм, центнер, тонна), вместимости (литр), времени (секунда, минута, час).</w:t>
      </w:r>
      <w:proofErr w:type="gramEnd"/>
      <w:r>
        <w:t xml:space="preserve"> Соотношения между единицами измерения однородных величин. Сравнение и упорядочение однородных величин.</w:t>
      </w:r>
    </w:p>
    <w:p w:rsidR="00D30BB9" w:rsidRDefault="0028139E">
      <w:pPr>
        <w:pStyle w:val="23"/>
        <w:shd w:val="clear" w:color="auto" w:fill="auto"/>
        <w:ind w:firstLine="760"/>
      </w:pPr>
      <w:r>
        <w:t>Арифметические действия</w:t>
      </w:r>
    </w:p>
    <w:p w:rsidR="00D30BB9" w:rsidRDefault="0028139E">
      <w:pPr>
        <w:pStyle w:val="23"/>
        <w:shd w:val="clear" w:color="auto" w:fill="auto"/>
        <w:ind w:firstLine="760"/>
      </w:pPr>
      <w:r>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w:t>
      </w:r>
    </w:p>
    <w:p w:rsidR="00D30BB9" w:rsidRDefault="0028139E">
      <w:pPr>
        <w:pStyle w:val="23"/>
        <w:shd w:val="clear" w:color="auto" w:fill="auto"/>
        <w:ind w:firstLine="760"/>
      </w:pPr>
      <w:r>
        <w:t>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w:t>
      </w:r>
    </w:p>
    <w:p w:rsidR="00D30BB9" w:rsidRDefault="0028139E">
      <w:pPr>
        <w:pStyle w:val="23"/>
        <w:shd w:val="clear" w:color="auto" w:fill="auto"/>
        <w:ind w:firstLine="760"/>
      </w:pPr>
      <w:r>
        <w:t>Работа с текстовыми задачами</w:t>
      </w:r>
    </w:p>
    <w:p w:rsidR="00D30BB9" w:rsidRDefault="0028139E">
      <w:pPr>
        <w:pStyle w:val="23"/>
        <w:shd w:val="clear" w:color="auto" w:fill="auto"/>
        <w:ind w:firstLine="760"/>
      </w:pPr>
      <w:r>
        <w:t xml:space="preserve">Решение текстовых задач арифметическим способом. Задачи, содержащие отношения «больше (меньше) </w:t>
      </w:r>
      <w:proofErr w:type="gramStart"/>
      <w:r>
        <w:t>на</w:t>
      </w:r>
      <w:proofErr w:type="gramEnd"/>
      <w:r>
        <w:t xml:space="preserve">...», «больше (меньше) в...». </w:t>
      </w:r>
      <w:proofErr w:type="gramStart"/>
      <w:r>
        <w:t>Зависимости между величинами, характеризующими процессы движения, работы, купли-продажи и др. Скорость, время, путь; объём работы, время, производительность труда; количество товара, его цена и стоимость и др. Планирование хода решения задачи.</w:t>
      </w:r>
      <w:proofErr w:type="gramEnd"/>
      <w:r>
        <w:t xml:space="preserve"> Представление текста задачи (схема, таблица, диаграмма и другие модели). Задачи на нахождение доли целого и целого по его доле.</w:t>
      </w:r>
    </w:p>
    <w:p w:rsidR="00D30BB9" w:rsidRDefault="0028139E">
      <w:pPr>
        <w:pStyle w:val="23"/>
        <w:shd w:val="clear" w:color="auto" w:fill="auto"/>
        <w:ind w:firstLine="760"/>
      </w:pPr>
      <w:r>
        <w:t>Пространственные отношения. Геометрические фигуры</w:t>
      </w:r>
    </w:p>
    <w:p w:rsidR="00D30BB9" w:rsidRDefault="0028139E">
      <w:pPr>
        <w:pStyle w:val="23"/>
        <w:shd w:val="clear" w:color="auto" w:fill="auto"/>
        <w:ind w:firstLine="760"/>
      </w:pPr>
      <w:r>
        <w:t xml:space="preserve">Взаимное расположение предметов в пространстве и на плоскости (выше—ниже, слева— </w:t>
      </w:r>
      <w:proofErr w:type="gramStart"/>
      <w:r>
        <w:t>сп</w:t>
      </w:r>
      <w:proofErr w:type="gramEnd"/>
      <w:r>
        <w:t xml:space="preserve">рава, сверху—снизу, ближе—дальше, между и пр.). </w:t>
      </w:r>
      <w:proofErr w:type="gramStart"/>
      <w: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w:t>
      </w:r>
      <w:proofErr w:type="gramEnd"/>
      <w:r>
        <w:t xml:space="preserve"> Использование чертёжных инструментов для выполнения построений. Геометрические формы в окружающем мире. Распознавание и называние: куб, шар, параллелепипед, пирамида, цилиндр, конус.</w:t>
      </w:r>
    </w:p>
    <w:p w:rsidR="00D30BB9" w:rsidRDefault="0028139E">
      <w:pPr>
        <w:pStyle w:val="23"/>
        <w:shd w:val="clear" w:color="auto" w:fill="auto"/>
        <w:ind w:firstLine="760"/>
      </w:pPr>
      <w:r>
        <w:t>Геометрические величины</w:t>
      </w:r>
    </w:p>
    <w:p w:rsidR="00D30BB9" w:rsidRDefault="0028139E">
      <w:pPr>
        <w:pStyle w:val="23"/>
        <w:shd w:val="clear" w:color="auto" w:fill="auto"/>
        <w:ind w:firstLine="760"/>
      </w:pPr>
      <w:r>
        <w:t>Геометрические величины и их измерение. Измерение длины отрезка. Единицы длины (</w:t>
      </w:r>
      <w:proofErr w:type="gramStart"/>
      <w:r>
        <w:t>мм</w:t>
      </w:r>
      <w:proofErr w:type="gramEnd"/>
      <w:r>
        <w:t>, см, дм, м, км). Периметр. Вычисление периметра многоугольника. Площадь геометрической фигуры. Единицы площади (см</w:t>
      </w:r>
      <w:proofErr w:type="gramStart"/>
      <w:r>
        <w:t>2</w:t>
      </w:r>
      <w:proofErr w:type="gramEnd"/>
      <w:r>
        <w:t>, дм2, м2). Точное и приближённое измерение площади геометрической фигуры. Вычисление площади прямоугольника.</w:t>
      </w:r>
    </w:p>
    <w:p w:rsidR="00D30BB9" w:rsidRDefault="0028139E">
      <w:pPr>
        <w:pStyle w:val="23"/>
        <w:shd w:val="clear" w:color="auto" w:fill="auto"/>
        <w:ind w:firstLine="760"/>
      </w:pPr>
      <w:r>
        <w:t>Работа с информацией</w:t>
      </w:r>
    </w:p>
    <w:p w:rsidR="00D30BB9" w:rsidRDefault="0028139E">
      <w:pPr>
        <w:pStyle w:val="23"/>
        <w:shd w:val="clear" w:color="auto" w:fill="auto"/>
        <w:ind w:firstLine="760"/>
        <w:jc w:val="left"/>
      </w:pPr>
      <w:r>
        <w:lastRenderedPageBreak/>
        <w:t xml:space="preserve">Сбор и представление информации, связанной со счётом (пересчётом), измерением величин; фиксирование, анализ полученной информации. </w:t>
      </w:r>
      <w:proofErr w:type="gramStart"/>
      <w:r>
        <w:t xml:space="preserve">Построение простейших выражений с помощью логических связок и слов («и»; «не»; «если. то.»; «верно/неверно, что.»; «каждый»; «все»; «некоторые»); истинность утверждений. 98 </w:t>
      </w:r>
      <w:r>
        <w:rPr>
          <w:rStyle w:val="28"/>
        </w:rPr>
        <w:t>Окружающий мир</w:t>
      </w:r>
      <w:proofErr w:type="gramEnd"/>
    </w:p>
    <w:p w:rsidR="00D30BB9" w:rsidRDefault="0028139E">
      <w:pPr>
        <w:pStyle w:val="23"/>
        <w:shd w:val="clear" w:color="auto" w:fill="auto"/>
        <w:ind w:firstLine="760"/>
      </w:pPr>
      <w:r>
        <w:t>Человек и природа</w:t>
      </w:r>
    </w:p>
    <w:p w:rsidR="00D30BB9" w:rsidRDefault="0028139E">
      <w:pPr>
        <w:pStyle w:val="23"/>
        <w:shd w:val="clear" w:color="auto" w:fill="auto"/>
        <w:ind w:firstLine="760"/>
      </w:pPr>
      <w:r>
        <w:t>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Расположение предметов в пространстве (право, лево, верх, низ и пр.).</w:t>
      </w:r>
    </w:p>
    <w:p w:rsidR="00D30BB9" w:rsidRDefault="0028139E">
      <w:pPr>
        <w:pStyle w:val="23"/>
        <w:shd w:val="clear" w:color="auto" w:fill="auto"/>
        <w:ind w:firstLine="0"/>
      </w:pPr>
      <w:proofErr w:type="gramStart"/>
      <w:r>
        <w:t>Примеры явлений природы: смена времён года, снегопад, листопад, перелёты птиц, смена времени суток, рассвет, закат, ветер, дождь, гроза.</w:t>
      </w:r>
      <w:proofErr w:type="gramEnd"/>
    </w:p>
    <w:p w:rsidR="00D30BB9" w:rsidRDefault="0028139E">
      <w:pPr>
        <w:pStyle w:val="23"/>
        <w:shd w:val="clear" w:color="auto" w:fill="auto"/>
        <w:ind w:firstLine="740"/>
      </w:pPr>
      <w:r>
        <w:t>Вещество —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p w:rsidR="00D30BB9" w:rsidRDefault="0028139E">
      <w:pPr>
        <w:pStyle w:val="23"/>
        <w:shd w:val="clear" w:color="auto" w:fill="auto"/>
        <w:ind w:firstLine="740"/>
      </w:pPr>
      <w:r>
        <w:t>Звёзды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rsidR="00D30BB9" w:rsidRDefault="0028139E">
      <w:pPr>
        <w:pStyle w:val="23"/>
        <w:shd w:val="clear" w:color="auto" w:fill="auto"/>
        <w:ind w:firstLine="740"/>
      </w:pPr>
      <w: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w:t>
      </w:r>
    </w:p>
    <w:p w:rsidR="00D30BB9" w:rsidRDefault="0028139E">
      <w:pPr>
        <w:pStyle w:val="23"/>
        <w:shd w:val="clear" w:color="auto" w:fill="auto"/>
        <w:ind w:firstLine="740"/>
      </w:pPr>
      <w:r>
        <w:t>Погода, её составляющие (температура воздуха, облачность, осадки, ветер). Наблюдение за погодой своего края.</w:t>
      </w:r>
    </w:p>
    <w:p w:rsidR="00D30BB9" w:rsidRDefault="0028139E">
      <w:pPr>
        <w:pStyle w:val="23"/>
        <w:shd w:val="clear" w:color="auto" w:fill="auto"/>
        <w:ind w:firstLine="740"/>
      </w:pPr>
      <w: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D30BB9" w:rsidRDefault="0028139E">
      <w:pPr>
        <w:pStyle w:val="23"/>
        <w:shd w:val="clear" w:color="auto" w:fill="auto"/>
        <w:ind w:firstLine="740"/>
      </w:pPr>
      <w:proofErr w:type="gramStart"/>
      <w:r>
        <w:t>Водоёмы, их разнообразие (океан, море, река, озеро, пруд, болото); использование человеком.</w:t>
      </w:r>
      <w:proofErr w:type="gramEnd"/>
      <w:r>
        <w:t xml:space="preserve"> Водоёмы родного края (названия, краткая характеристика на основе наблюдений).</w:t>
      </w:r>
    </w:p>
    <w:p w:rsidR="00D30BB9" w:rsidRDefault="0028139E">
      <w:pPr>
        <w:pStyle w:val="23"/>
        <w:shd w:val="clear" w:color="auto" w:fill="auto"/>
        <w:ind w:firstLine="740"/>
      </w:pPr>
      <w:r>
        <w:t>Воздух — смесь газов. Свойства воздуха. Значение воздуха для растений, животных, человека. Охрана, бережное использование воздуха.</w:t>
      </w:r>
    </w:p>
    <w:p w:rsidR="00D30BB9" w:rsidRDefault="0028139E">
      <w:pPr>
        <w:pStyle w:val="23"/>
        <w:shd w:val="clear" w:color="auto" w:fill="auto"/>
        <w:ind w:firstLine="740"/>
      </w:pPr>
      <w: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бережное использование воды.</w:t>
      </w:r>
    </w:p>
    <w:p w:rsidR="00D30BB9" w:rsidRDefault="0028139E">
      <w:pPr>
        <w:pStyle w:val="23"/>
        <w:shd w:val="clear" w:color="auto" w:fill="auto"/>
        <w:ind w:firstLine="740"/>
      </w:pPr>
      <w: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D30BB9" w:rsidRDefault="0028139E">
      <w:pPr>
        <w:pStyle w:val="23"/>
        <w:shd w:val="clear" w:color="auto" w:fill="auto"/>
        <w:ind w:firstLine="740"/>
      </w:pPr>
      <w:r>
        <w:t>Почва, её состав, значение для живой природы и для хозяйственной жизни человека. Охрана, бережное использование почв.</w:t>
      </w:r>
    </w:p>
    <w:p w:rsidR="00D30BB9" w:rsidRDefault="0028139E">
      <w:pPr>
        <w:pStyle w:val="23"/>
        <w:shd w:val="clear" w:color="auto" w:fill="auto"/>
        <w:ind w:firstLine="740"/>
      </w:pPr>
      <w:r>
        <w:t>Растения, их разнообразие. Растения родного края, названия и краткая характеристика на основе наблюдений.</w:t>
      </w:r>
    </w:p>
    <w:p w:rsidR="00D30BB9" w:rsidRDefault="0028139E">
      <w:pPr>
        <w:pStyle w:val="23"/>
        <w:shd w:val="clear" w:color="auto" w:fill="auto"/>
        <w:ind w:firstLine="740"/>
      </w:pPr>
      <w:r>
        <w:t>Грибы: съедобные и ядовитые. Правила сбора грибов.</w:t>
      </w:r>
    </w:p>
    <w:p w:rsidR="00D30BB9" w:rsidRDefault="0028139E">
      <w:pPr>
        <w:pStyle w:val="23"/>
        <w:shd w:val="clear" w:color="auto" w:fill="auto"/>
        <w:ind w:firstLine="740"/>
      </w:pPr>
      <w:r>
        <w:t>Животные, их разнообразие. Условия, необходимые для жизни животных (воздух, вода, тепло, пища). Насекомые, рыбы, земноводные, пресмыкающиеся, птицы, звери, их отличия. Особенности питания разных животных. Размножение животных. Дикие 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D30BB9" w:rsidRDefault="0028139E">
      <w:pPr>
        <w:pStyle w:val="23"/>
        <w:shd w:val="clear" w:color="auto" w:fill="auto"/>
        <w:ind w:firstLine="740"/>
      </w:pPr>
      <w:proofErr w:type="gramStart"/>
      <w:r>
        <w:t>Лес, луг, водоём — единство живой и неживой природы (солнечный свет, воздух, вода, почва, растения, животные).</w:t>
      </w:r>
      <w:proofErr w:type="gramEnd"/>
      <w:r>
        <w:t xml:space="preserve">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D30BB9" w:rsidRDefault="0028139E">
      <w:pPr>
        <w:pStyle w:val="23"/>
        <w:shd w:val="clear" w:color="auto" w:fill="auto"/>
        <w:ind w:firstLine="740"/>
      </w:pPr>
      <w: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D30BB9" w:rsidRDefault="0028139E">
      <w:pPr>
        <w:pStyle w:val="23"/>
        <w:shd w:val="clear" w:color="auto" w:fill="auto"/>
        <w:ind w:firstLine="740"/>
      </w:pPr>
      <w: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D30BB9" w:rsidRDefault="0028139E">
      <w:pPr>
        <w:pStyle w:val="23"/>
        <w:shd w:val="clear" w:color="auto" w:fill="auto"/>
        <w:ind w:firstLine="740"/>
      </w:pPr>
      <w: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D30BB9" w:rsidRDefault="0028139E">
      <w:pPr>
        <w:pStyle w:val="23"/>
        <w:shd w:val="clear" w:color="auto" w:fill="auto"/>
        <w:ind w:firstLine="740"/>
      </w:pPr>
      <w:r>
        <w:t>Человек и общество</w:t>
      </w:r>
    </w:p>
    <w:p w:rsidR="00D30BB9" w:rsidRDefault="0028139E">
      <w:pPr>
        <w:pStyle w:val="23"/>
        <w:shd w:val="clear" w:color="auto" w:fill="auto"/>
        <w:ind w:firstLine="740"/>
      </w:pPr>
      <w:r>
        <w:t xml:space="preserve">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российского </w:t>
      </w:r>
      <w:r>
        <w:lastRenderedPageBreak/>
        <w:t>общества, отраженные в государственных праздниках и народных традициях региона.</w:t>
      </w:r>
    </w:p>
    <w:p w:rsidR="00D30BB9" w:rsidRDefault="0028139E">
      <w:pPr>
        <w:pStyle w:val="23"/>
        <w:shd w:val="clear" w:color="auto" w:fill="auto"/>
        <w:ind w:firstLine="740"/>
      </w:pPr>
      <w:r>
        <w:t>Человек — член общества, создатель и носитель культуры. Многонациональность - особенность нашей страны. Общее представление о вкладе разных народов в многонациональную культуру нашей страны. Ценность каждого народа для него самого и для всей страны. Взаимоотношения человека с другими людьми. Культура общения. Уважение к чужому мнению.</w:t>
      </w:r>
    </w:p>
    <w:p w:rsidR="00D30BB9" w:rsidRDefault="0028139E">
      <w:pPr>
        <w:pStyle w:val="23"/>
        <w:shd w:val="clear" w:color="auto" w:fill="auto"/>
        <w:ind w:firstLine="740"/>
      </w:pPr>
      <w: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w:t>
      </w:r>
      <w:proofErr w:type="gramStart"/>
      <w:r>
        <w:t>Свои</w:t>
      </w:r>
      <w:proofErr w:type="gramEnd"/>
      <w:r>
        <w:t xml:space="preserve">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и пр.) семейные праздники, традиции. День Матери. День любви, семьи и верности.</w:t>
      </w:r>
    </w:p>
    <w:p w:rsidR="00D30BB9" w:rsidRDefault="0028139E">
      <w:pPr>
        <w:pStyle w:val="23"/>
        <w:shd w:val="clear" w:color="auto" w:fill="auto"/>
        <w:ind w:firstLine="740"/>
      </w:pPr>
      <w:r>
        <w:t>Младший школьник. Составление режима дня школьника.</w:t>
      </w:r>
    </w:p>
    <w:p w:rsidR="00D30BB9" w:rsidRDefault="0028139E">
      <w:pPr>
        <w:pStyle w:val="23"/>
        <w:shd w:val="clear" w:color="auto" w:fill="auto"/>
        <w:ind w:firstLine="740"/>
      </w:pPr>
      <w:r>
        <w:t xml:space="preserve">Друзья, взаимоотношения между ними; ценность дружбы, согласия, взаимной помощи. Правила взаимоотношений </w:t>
      </w:r>
      <w:proofErr w:type="gramStart"/>
      <w:r>
        <w:t>со</w:t>
      </w:r>
      <w:proofErr w:type="gramEnd"/>
      <w:r>
        <w:t xml:space="preserve">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w:t>
      </w:r>
    </w:p>
    <w:p w:rsidR="00D30BB9" w:rsidRDefault="0028139E">
      <w:pPr>
        <w:pStyle w:val="23"/>
        <w:shd w:val="clear" w:color="auto" w:fill="auto"/>
        <w:ind w:firstLine="740"/>
      </w:pPr>
      <w: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D30BB9" w:rsidRDefault="0028139E">
      <w:pPr>
        <w:pStyle w:val="23"/>
        <w:shd w:val="clear" w:color="auto" w:fill="auto"/>
        <w:ind w:firstLine="740"/>
      </w:pPr>
      <w:r>
        <w:t>Общественный транспорт. Транспорт города или села. Наземный, воздушный и водный транспорт. Правила пользования транспортом.</w:t>
      </w:r>
    </w:p>
    <w:p w:rsidR="00D30BB9" w:rsidRDefault="0028139E">
      <w:pPr>
        <w:pStyle w:val="23"/>
        <w:shd w:val="clear" w:color="auto" w:fill="auto"/>
        <w:ind w:firstLine="740"/>
      </w:pPr>
      <w:r>
        <w:t>Средства массовой информации: радио, телевидение, пресса, Интернет.</w:t>
      </w:r>
    </w:p>
    <w:p w:rsidR="00D30BB9" w:rsidRDefault="0028139E">
      <w:pPr>
        <w:pStyle w:val="23"/>
        <w:shd w:val="clear" w:color="auto" w:fill="auto"/>
        <w:ind w:firstLine="740"/>
        <w:jc w:val="left"/>
      </w:pPr>
      <w:r>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ребёнка. 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D30BB9" w:rsidRDefault="0028139E">
      <w:pPr>
        <w:pStyle w:val="23"/>
        <w:shd w:val="clear" w:color="auto" w:fill="auto"/>
        <w:ind w:firstLine="740"/>
      </w:pPr>
      <w: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 даты своего региона.</w:t>
      </w:r>
    </w:p>
    <w:p w:rsidR="00D30BB9" w:rsidRDefault="0028139E">
      <w:pPr>
        <w:pStyle w:val="23"/>
        <w:shd w:val="clear" w:color="auto" w:fill="auto"/>
        <w:ind w:firstLine="0"/>
        <w:jc w:val="left"/>
      </w:pPr>
      <w:r>
        <w:t>Россия на карте, государственная граница России.</w:t>
      </w:r>
    </w:p>
    <w:p w:rsidR="00D30BB9" w:rsidRDefault="0028139E">
      <w:pPr>
        <w:pStyle w:val="23"/>
        <w:shd w:val="clear" w:color="auto" w:fill="auto"/>
        <w:ind w:firstLine="740"/>
      </w:pPr>
      <w:r>
        <w:t xml:space="preserve">Родной край — частица России. </w:t>
      </w:r>
      <w:proofErr w:type="gramStart"/>
      <w:r>
        <w:t>Родной город (населённый пункт), регион (область, край, республика): название, основные достопримечательности; музеи, театры, спортивные комплексы и пр.</w:t>
      </w:r>
      <w:proofErr w:type="gramEnd"/>
      <w:r>
        <w:t xml:space="preserve">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Наиболее важные и яркие события общественной и культурной жизни страны в разные исторические периоды. Картины быта, труда, традиций людей в разные исторические времена. Выдающиеся люди разных эпох. Охрана памятников истории и культуры.</w:t>
      </w:r>
    </w:p>
    <w:p w:rsidR="00D30BB9" w:rsidRDefault="0028139E">
      <w:pPr>
        <w:pStyle w:val="23"/>
        <w:shd w:val="clear" w:color="auto" w:fill="auto"/>
        <w:ind w:firstLine="740"/>
      </w:pPr>
      <w:r>
        <w:t>Правила безопасной жизни</w:t>
      </w:r>
    </w:p>
    <w:p w:rsidR="00D30BB9" w:rsidRDefault="0028139E">
      <w:pPr>
        <w:pStyle w:val="23"/>
        <w:shd w:val="clear" w:color="auto" w:fill="auto"/>
        <w:ind w:firstLine="740"/>
      </w:pPr>
      <w:r>
        <w:t>Ценность здоровья и здорового образа жизни.</w:t>
      </w:r>
    </w:p>
    <w:p w:rsidR="00D30BB9" w:rsidRDefault="0028139E">
      <w:pPr>
        <w:pStyle w:val="23"/>
        <w:shd w:val="clear" w:color="auto" w:fill="auto"/>
        <w:ind w:firstLine="740"/>
      </w:pPr>
      <w:r>
        <w:t>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перегреве.</w:t>
      </w:r>
    </w:p>
    <w:p w:rsidR="00D30BB9" w:rsidRDefault="0028139E">
      <w:pPr>
        <w:pStyle w:val="23"/>
        <w:shd w:val="clear" w:color="auto" w:fill="auto"/>
        <w:ind w:firstLine="740"/>
      </w:pPr>
      <w:r>
        <w:t>Правила безопасного поведения на дорогах, в лесу, на водоёме в разное время года. Правила пожарной безопасности, основные правила обращения с газом, электричеством, водой.</w:t>
      </w:r>
    </w:p>
    <w:p w:rsidR="00D30BB9" w:rsidRDefault="0028139E">
      <w:pPr>
        <w:pStyle w:val="23"/>
        <w:shd w:val="clear" w:color="auto" w:fill="auto"/>
        <w:ind w:firstLine="740"/>
      </w:pPr>
      <w:r>
        <w:t>Правила безопасного поведения в природе.</w:t>
      </w:r>
    </w:p>
    <w:p w:rsidR="00D30BB9" w:rsidRDefault="0028139E">
      <w:pPr>
        <w:pStyle w:val="23"/>
        <w:shd w:val="clear" w:color="auto" w:fill="auto"/>
        <w:ind w:firstLine="740"/>
      </w:pPr>
      <w:r>
        <w:t>Правило безопасного поведения в общественных местах. Правила взаимодействия с незнакомыми людьми.</w:t>
      </w:r>
    </w:p>
    <w:p w:rsidR="00D30BB9" w:rsidRDefault="0028139E">
      <w:pPr>
        <w:pStyle w:val="23"/>
        <w:shd w:val="clear" w:color="auto" w:fill="auto"/>
        <w:ind w:firstLine="740"/>
      </w:pPr>
      <w:r>
        <w:t>Забота о здоровье и безопасности окружающих людей — нравственный долг каждого человека.</w:t>
      </w:r>
    </w:p>
    <w:p w:rsidR="00D30BB9" w:rsidRDefault="0028139E">
      <w:pPr>
        <w:pStyle w:val="70"/>
        <w:shd w:val="clear" w:color="auto" w:fill="auto"/>
        <w:spacing w:line="250" w:lineRule="exact"/>
        <w:ind w:firstLine="0"/>
        <w:jc w:val="left"/>
      </w:pPr>
      <w:r>
        <w:t>Основы религиозных культур и светской этики</w:t>
      </w:r>
    </w:p>
    <w:p w:rsidR="00D30BB9" w:rsidRDefault="0028139E">
      <w:pPr>
        <w:pStyle w:val="23"/>
        <w:shd w:val="clear" w:color="auto" w:fill="auto"/>
        <w:ind w:firstLine="740"/>
      </w:pPr>
      <w:r>
        <w:t>Россия — наша Родина.</w:t>
      </w:r>
    </w:p>
    <w:p w:rsidR="00D30BB9" w:rsidRDefault="0028139E">
      <w:pPr>
        <w:pStyle w:val="23"/>
        <w:shd w:val="clear" w:color="auto" w:fill="auto"/>
        <w:ind w:firstLine="740"/>
      </w:pPr>
      <w:r>
        <w:t>Культура и религия. Праздники в религиях мира.</w:t>
      </w:r>
    </w:p>
    <w:p w:rsidR="00D30BB9" w:rsidRDefault="0028139E">
      <w:pPr>
        <w:pStyle w:val="23"/>
        <w:shd w:val="clear" w:color="auto" w:fill="auto"/>
        <w:ind w:firstLine="740"/>
      </w:pPr>
      <w:r>
        <w:t>Представление о светской этике, об отечественных традиционных религиях, их роли в культуре, истории и современности России.</w:t>
      </w:r>
    </w:p>
    <w:p w:rsidR="00D30BB9" w:rsidRDefault="0028139E">
      <w:pPr>
        <w:pStyle w:val="23"/>
        <w:shd w:val="clear" w:color="auto" w:fill="auto"/>
        <w:ind w:firstLine="740"/>
      </w:pPr>
      <w:r>
        <w:t xml:space="preserve">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религии в жизни человека и общества. Семья, семейные ценности. Долг, свобода, ответственность, учение и труд. </w:t>
      </w:r>
      <w:proofErr w:type="gramStart"/>
      <w:r>
        <w:t>Милосердие, забота о слабых, взаимопомощь, социальные проблемы общества и отношение к ним разных религий.</w:t>
      </w:r>
      <w:proofErr w:type="gramEnd"/>
      <w:r>
        <w:t xml:space="preserve"> Любовь и уважение к Отечеству.</w:t>
      </w:r>
    </w:p>
    <w:p w:rsidR="00D30BB9" w:rsidRDefault="0028139E">
      <w:pPr>
        <w:pStyle w:val="70"/>
        <w:shd w:val="clear" w:color="auto" w:fill="auto"/>
        <w:spacing w:line="250" w:lineRule="exact"/>
        <w:ind w:firstLine="0"/>
        <w:jc w:val="left"/>
      </w:pPr>
      <w:r>
        <w:lastRenderedPageBreak/>
        <w:t>Изобразительное искусство</w:t>
      </w:r>
    </w:p>
    <w:p w:rsidR="00D30BB9" w:rsidRDefault="0028139E">
      <w:pPr>
        <w:pStyle w:val="23"/>
        <w:shd w:val="clear" w:color="auto" w:fill="auto"/>
        <w:ind w:firstLine="740"/>
      </w:pPr>
      <w:r>
        <w:t>Виды художественной деятельности</w:t>
      </w:r>
    </w:p>
    <w:p w:rsidR="00D30BB9" w:rsidRDefault="0028139E">
      <w:pPr>
        <w:pStyle w:val="23"/>
        <w:shd w:val="clear" w:color="auto" w:fill="auto"/>
        <w:ind w:firstLine="740"/>
      </w:pPr>
      <w:r>
        <w:t xml:space="preserve">Рисунок. </w:t>
      </w:r>
      <w:proofErr w:type="gramStart"/>
      <w:r>
        <w:t>Материалы для рисунка: карандаш, ручка, фломастер, уголь, пастель, мелки и т. д. Приёмы работы с различными графическими материалами.</w:t>
      </w:r>
      <w:proofErr w:type="gramEnd"/>
      <w:r>
        <w:t xml:space="preserve">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D30BB9" w:rsidRDefault="0028139E">
      <w:pPr>
        <w:pStyle w:val="23"/>
        <w:shd w:val="clear" w:color="auto" w:fill="auto"/>
        <w:ind w:firstLine="740"/>
      </w:pPr>
      <w:r>
        <w:t>Живопись. Живописные материалы. Красота и разнообразие природы, человека, зданий, предметов, выраженные средствами живописи. Цвет - основа языка живописи. Выбор средств художественной выразительности для создания живописного образа в соответствии с поставленными задачами.</w:t>
      </w:r>
    </w:p>
    <w:p w:rsidR="00D30BB9" w:rsidRDefault="0028139E">
      <w:pPr>
        <w:pStyle w:val="23"/>
        <w:shd w:val="clear" w:color="auto" w:fill="auto"/>
        <w:ind w:firstLine="740"/>
      </w:pPr>
      <w:r>
        <w:t>Скульптура. Материалы скульптуры и их роль в создании выразительного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D30BB9" w:rsidRDefault="0028139E">
      <w:pPr>
        <w:pStyle w:val="23"/>
        <w:shd w:val="clear" w:color="auto" w:fill="auto"/>
        <w:ind w:firstLine="740"/>
      </w:pPr>
      <w:r>
        <w:t>Художественное конструирование и дизайн. Разнообразие материалов для художественного конструирования и моделирования (пластилин, бумага, картон и др.). Элементарные приёмы работы с различными материалами для создания выразительного образа (пластилин — раскатывание, набор объёма,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w:t>
      </w:r>
    </w:p>
    <w:p w:rsidR="00D30BB9" w:rsidRDefault="0028139E">
      <w:pPr>
        <w:pStyle w:val="23"/>
        <w:shd w:val="clear" w:color="auto" w:fill="auto"/>
        <w:ind w:firstLine="740"/>
      </w:pPr>
      <w:r>
        <w:t xml:space="preserve">Декоративно-прикладное искусство. Истоки декоративно прикладного искусства и его роль в жизни человека. </w:t>
      </w:r>
      <w:proofErr w:type="gramStart"/>
      <w:r>
        <w:t>Понятие о синтетичном характере народной культуры (украшение жилища, предметов быта, орудий труда, костюма; музыка, песни, хороводы; былины, сказания, сказки).</w:t>
      </w:r>
      <w:proofErr w:type="gramEnd"/>
      <w:r>
        <w:t xml:space="preserve"> Образ человека в традиционной культуре.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w:t>
      </w:r>
    </w:p>
    <w:p w:rsidR="00D30BB9" w:rsidRDefault="0028139E">
      <w:pPr>
        <w:pStyle w:val="23"/>
        <w:shd w:val="clear" w:color="auto" w:fill="auto"/>
        <w:ind w:firstLine="740"/>
      </w:pPr>
      <w:r>
        <w:t>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учётом местных условий).</w:t>
      </w:r>
    </w:p>
    <w:p w:rsidR="00D30BB9" w:rsidRDefault="0028139E">
      <w:pPr>
        <w:pStyle w:val="23"/>
        <w:shd w:val="clear" w:color="auto" w:fill="auto"/>
        <w:ind w:firstLine="740"/>
      </w:pPr>
      <w:r>
        <w:t xml:space="preserve">Композиция. Элементарные приёмы композиции на плоскости и в пространстве. Понятия: горизонталь, вертикаль 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w:t>
      </w:r>
      <w:proofErr w:type="gramStart"/>
      <w:r>
        <w:t>низкое</w:t>
      </w:r>
      <w:proofErr w:type="gramEnd"/>
      <w:r>
        <w:t xml:space="preserve"> и высокое, большое и маленькое, тонкое и толстое, тёмное и светлое, т. д.</w:t>
      </w:r>
    </w:p>
    <w:p w:rsidR="00D30BB9" w:rsidRDefault="0028139E">
      <w:pPr>
        <w:pStyle w:val="23"/>
        <w:shd w:val="clear" w:color="auto" w:fill="auto"/>
        <w:ind w:firstLine="740"/>
      </w:pPr>
      <w:r>
        <w:t xml:space="preserve">Цвет. Основные и составные цвета. Тёплые и холодные 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основами </w:t>
      </w:r>
      <w:proofErr w:type="spellStart"/>
      <w:r>
        <w:t>цветоведения</w:t>
      </w:r>
      <w:proofErr w:type="spellEnd"/>
      <w:r>
        <w:t>. Передача с помощью цвета характера персонажа, его эмоционального состояния.</w:t>
      </w:r>
    </w:p>
    <w:p w:rsidR="00D30BB9" w:rsidRDefault="0028139E">
      <w:pPr>
        <w:pStyle w:val="23"/>
        <w:shd w:val="clear" w:color="auto" w:fill="auto"/>
        <w:ind w:firstLine="740"/>
      </w:pPr>
      <w:r>
        <w:t xml:space="preserve">Линия. Многообразие линий (тонкие, толстые, прямые, волнистые, плавные, </w:t>
      </w:r>
      <w:proofErr w:type="spellStart"/>
      <w:r>
        <w:t>острые</w:t>
      </w:r>
      <w:proofErr w:type="gramStart"/>
      <w:r>
        <w:t>,з</w:t>
      </w:r>
      <w:proofErr w:type="gramEnd"/>
      <w:r>
        <w:t>акруглённые</w:t>
      </w:r>
      <w:proofErr w:type="spellEnd"/>
      <w:r>
        <w:t xml:space="preserve">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D30BB9" w:rsidRDefault="0028139E">
      <w:pPr>
        <w:pStyle w:val="23"/>
        <w:shd w:val="clear" w:color="auto" w:fill="auto"/>
        <w:ind w:firstLine="740"/>
      </w:pPr>
      <w:r>
        <w:t>Форма. Разнообразие форм предметного мира и передача их на плоскости и в 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 Силуэт.</w:t>
      </w:r>
    </w:p>
    <w:p w:rsidR="00D30BB9" w:rsidRDefault="0028139E">
      <w:pPr>
        <w:pStyle w:val="23"/>
        <w:shd w:val="clear" w:color="auto" w:fill="auto"/>
        <w:ind w:firstLine="740"/>
      </w:pPr>
      <w:r>
        <w:t>Объём. Объём в пространстве и объём на плоскости. Способы передачи объёма. Выразительность объёмных композиций.</w:t>
      </w:r>
    </w:p>
    <w:p w:rsidR="00D30BB9" w:rsidRDefault="0028139E">
      <w:pPr>
        <w:pStyle w:val="23"/>
        <w:shd w:val="clear" w:color="auto" w:fill="auto"/>
        <w:ind w:firstLine="740"/>
      </w:pPr>
      <w:r>
        <w:t>Ритм. Виды ритма (спокойный, замедленный, порывистый, беспокойный и т. 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D30BB9" w:rsidRDefault="0028139E">
      <w:pPr>
        <w:pStyle w:val="23"/>
        <w:shd w:val="clear" w:color="auto" w:fill="auto"/>
        <w:ind w:firstLine="740"/>
      </w:pPr>
      <w:r>
        <w:t>Значимые темы искусства.</w:t>
      </w:r>
    </w:p>
    <w:p w:rsidR="00D30BB9" w:rsidRDefault="0028139E">
      <w:pPr>
        <w:pStyle w:val="23"/>
        <w:shd w:val="clear" w:color="auto" w:fill="auto"/>
        <w:ind w:firstLine="740"/>
      </w:pPr>
      <w:r>
        <w:t>Земля — наш общий дом. 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Постройки в природе: птичьи гнёзда, норы, ульи, панцирь черепахи, домик улитки и т. д.</w:t>
      </w:r>
    </w:p>
    <w:p w:rsidR="00D30BB9" w:rsidRDefault="0028139E">
      <w:pPr>
        <w:pStyle w:val="23"/>
        <w:shd w:val="clear" w:color="auto" w:fill="auto"/>
        <w:ind w:firstLine="740"/>
      </w:pPr>
      <w:r>
        <w:t>Родина моя — Россия. Роль природных условий в характере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 Отечества.</w:t>
      </w:r>
    </w:p>
    <w:p w:rsidR="00D30BB9" w:rsidRDefault="0028139E">
      <w:pPr>
        <w:pStyle w:val="23"/>
        <w:shd w:val="clear" w:color="auto" w:fill="auto"/>
        <w:ind w:firstLine="740"/>
      </w:pPr>
      <w:r>
        <w:t>Искусство дарит людям красоту. Искусство вокруг нас сегодня. Использование различных художественных материалов и сре</w:t>
      </w:r>
      <w:proofErr w:type="gramStart"/>
      <w:r>
        <w:t>дств дл</w:t>
      </w:r>
      <w:proofErr w:type="gramEnd"/>
      <w:r>
        <w:t>я создания проектов красивых, удобных и выразительных предметов быта, видов транспорта. Представление о роли изобразительных (пластических) иску</w:t>
      </w:r>
      <w:proofErr w:type="gramStart"/>
      <w:r>
        <w:t>сств в п</w:t>
      </w:r>
      <w:proofErr w:type="gramEnd"/>
      <w:r>
        <w:t>овседневной жизни человека, в организации его материального окружения. Художественное конструирование и оформление помещений и парков, транспорта и посуды, мебели и одежды, книг и игрушек.</w:t>
      </w:r>
    </w:p>
    <w:p w:rsidR="00D30BB9" w:rsidRDefault="0028139E">
      <w:pPr>
        <w:pStyle w:val="23"/>
        <w:shd w:val="clear" w:color="auto" w:fill="auto"/>
        <w:ind w:firstLine="740"/>
      </w:pPr>
      <w:r>
        <w:t xml:space="preserve">Опыт художественно-творческой деятельности. Участие в различных видах изобразительной, декоративно-прикладной и художественно-конструкторской деятельности. Освоение основ рисунка, живописи, </w:t>
      </w:r>
      <w:r>
        <w:lastRenderedPageBreak/>
        <w:t xml:space="preserve">скульптуры, декоративно-прикладного искусства. </w:t>
      </w:r>
      <w:proofErr w:type="gramStart"/>
      <w:r>
        <w:t>Овладение основами художественной грамоты: композицией, формой, ритмом, линией, цветом, объёмом, фактурой.</w:t>
      </w:r>
      <w:proofErr w:type="gramEnd"/>
      <w:r>
        <w:t xml:space="preserve"> Создание моделей предметов бытового окружения человека. Овладение элементарными навыками лепки и </w:t>
      </w:r>
      <w:proofErr w:type="spellStart"/>
      <w:r>
        <w:t>бумагопластики</w:t>
      </w:r>
      <w:proofErr w:type="spellEnd"/>
      <w:r>
        <w:t>.</w:t>
      </w:r>
    </w:p>
    <w:p w:rsidR="00D30BB9" w:rsidRDefault="0028139E">
      <w:pPr>
        <w:pStyle w:val="23"/>
        <w:shd w:val="clear" w:color="auto" w:fill="auto"/>
        <w:ind w:firstLine="740"/>
      </w:pPr>
      <w:r>
        <w:t>Выбор и применение выразительных сре</w:t>
      </w:r>
      <w:proofErr w:type="gramStart"/>
      <w:r>
        <w:t>дств дл</w:t>
      </w:r>
      <w:proofErr w:type="gramEnd"/>
      <w:r>
        <w:t>я реализации собственного замысла в рисунке, живописи, аппликации, художественном конструировании.</w:t>
      </w:r>
    </w:p>
    <w:p w:rsidR="00D30BB9" w:rsidRDefault="0028139E">
      <w:pPr>
        <w:pStyle w:val="23"/>
        <w:shd w:val="clear" w:color="auto" w:fill="auto"/>
        <w:ind w:firstLine="740"/>
      </w:pPr>
      <w:proofErr w:type="gramStart"/>
      <w:r>
        <w:t xml:space="preserve">Использование в индивидуальной и коллективной деятельности различных художественных техник и материалов: коллажа, </w:t>
      </w:r>
      <w:proofErr w:type="spellStart"/>
      <w:r>
        <w:t>граттажа</w:t>
      </w:r>
      <w:proofErr w:type="spellEnd"/>
      <w:r>
        <w:t>, аппликации, компьютерной анимации, натурной мультипликации, бумажной пластики, гуаши, акварели, пастели, восковых мелков, туши, карандаша, фломастеров, пластилина и других материалов.</w:t>
      </w:r>
      <w:proofErr w:type="gramEnd"/>
    </w:p>
    <w:p w:rsidR="00D30BB9" w:rsidRDefault="0028139E">
      <w:pPr>
        <w:pStyle w:val="70"/>
        <w:shd w:val="clear" w:color="auto" w:fill="auto"/>
        <w:spacing w:line="250" w:lineRule="exact"/>
        <w:ind w:firstLine="0"/>
        <w:jc w:val="left"/>
      </w:pPr>
      <w:r>
        <w:t>Технология</w:t>
      </w:r>
    </w:p>
    <w:p w:rsidR="00D30BB9" w:rsidRDefault="0028139E">
      <w:pPr>
        <w:pStyle w:val="23"/>
        <w:shd w:val="clear" w:color="auto" w:fill="auto"/>
        <w:ind w:firstLine="740"/>
      </w:pPr>
      <w:r>
        <w:t xml:space="preserve">Общекультурные и </w:t>
      </w:r>
      <w:proofErr w:type="spellStart"/>
      <w:r>
        <w:t>общетрудовые</w:t>
      </w:r>
      <w:proofErr w:type="spellEnd"/>
      <w:r>
        <w:t xml:space="preserve"> компетенции. Основы культуры труда, самообслуживания</w:t>
      </w:r>
    </w:p>
    <w:p w:rsidR="00D30BB9" w:rsidRDefault="0028139E">
      <w:pPr>
        <w:pStyle w:val="23"/>
        <w:shd w:val="clear" w:color="auto" w:fill="auto"/>
        <w:ind w:firstLine="740"/>
      </w:pPr>
      <w:r>
        <w:t>Трудовая деятельность и её значение в жизни человека. Рукотворный мир как результат труда человека; разнообразие предметов рукотворного мира (техника, предметы быта и декоративно- 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D30BB9" w:rsidRDefault="0028139E">
      <w:pPr>
        <w:pStyle w:val="23"/>
        <w:shd w:val="clear" w:color="auto" w:fill="auto"/>
        <w:ind w:firstLine="740"/>
      </w:pPr>
      <w:r>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w:t>
      </w:r>
    </w:p>
    <w:p w:rsidR="00D30BB9" w:rsidRDefault="0028139E">
      <w:pPr>
        <w:pStyle w:val="23"/>
        <w:shd w:val="clear" w:color="auto" w:fill="auto"/>
        <w:ind w:firstLine="740"/>
      </w:pPr>
      <w:r>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D30BB9" w:rsidRDefault="0028139E">
      <w:pPr>
        <w:pStyle w:val="23"/>
        <w:shd w:val="clear" w:color="auto" w:fill="auto"/>
        <w:ind w:firstLine="740"/>
        <w:jc w:val="left"/>
      </w:pPr>
      <w:r>
        <w:t xml:space="preserve">Элементарная творческая и проектная деятельность (создание замысла, его детализация и воплощение). Несложные коллективные, групповые и </w:t>
      </w:r>
      <w:proofErr w:type="gramStart"/>
      <w:r>
        <w:t>индивидуальные проекты</w:t>
      </w:r>
      <w:proofErr w:type="gramEnd"/>
      <w:r>
        <w:t xml:space="preserve">. Культура межличностных отношений в совместной деятельности. </w:t>
      </w:r>
      <w:proofErr w:type="gramStart"/>
      <w:r>
        <w:t>Результат проектной деятельности — изделия, услуги (например, помощь ветеранам, пенсионерам, инвалидам), праздники и т.п.</w:t>
      </w:r>
      <w:proofErr w:type="gramEnd"/>
      <w:r>
        <w:t xml:space="preserve"> Выполнение доступных видов работ по самообслуживанию, домашнему труду, оказание доступных видов помощи малышам, взрослым и сверстникам.</w:t>
      </w:r>
    </w:p>
    <w:p w:rsidR="00D30BB9" w:rsidRDefault="0028139E">
      <w:pPr>
        <w:pStyle w:val="23"/>
        <w:shd w:val="clear" w:color="auto" w:fill="auto"/>
        <w:ind w:firstLine="740"/>
      </w:pPr>
      <w:r>
        <w:t>Технология ручной обработки материалов. Элементы графической грамоты.</w:t>
      </w:r>
    </w:p>
    <w:p w:rsidR="00D30BB9" w:rsidRDefault="0028139E">
      <w:pPr>
        <w:pStyle w:val="23"/>
        <w:shd w:val="clear" w:color="auto" w:fill="auto"/>
        <w:ind w:firstLine="740"/>
      </w:pPr>
      <w: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p>
    <w:p w:rsidR="00D30BB9" w:rsidRDefault="0028139E">
      <w:pPr>
        <w:pStyle w:val="23"/>
        <w:shd w:val="clear" w:color="auto" w:fill="auto"/>
        <w:ind w:firstLine="740"/>
      </w:pPr>
      <w:r>
        <w:t>Подготовка материалов к работе. Экономное расходование материалов.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D30BB9" w:rsidRDefault="0028139E">
      <w:pPr>
        <w:pStyle w:val="23"/>
        <w:shd w:val="clear" w:color="auto" w:fill="auto"/>
        <w:ind w:firstLine="740"/>
      </w:pPr>
      <w: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D30BB9" w:rsidRDefault="0028139E">
      <w:pPr>
        <w:pStyle w:val="23"/>
        <w:shd w:val="clear" w:color="auto" w:fill="auto"/>
        <w:ind w:firstLine="740"/>
      </w:pPr>
      <w: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p>
    <w:p w:rsidR="00D30BB9" w:rsidRDefault="0028139E">
      <w:pPr>
        <w:pStyle w:val="23"/>
        <w:shd w:val="clear" w:color="auto" w:fill="auto"/>
        <w:ind w:firstLine="740"/>
      </w:pPr>
      <w:proofErr w:type="gramStart"/>
      <w:r>
        <w:t>Называние и доступное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w:t>
      </w:r>
      <w:proofErr w:type="gramEnd"/>
      <w:r>
        <w:t xml:space="preserve">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D30BB9" w:rsidRDefault="0028139E">
      <w:pPr>
        <w:pStyle w:val="23"/>
        <w:shd w:val="clear" w:color="auto" w:fill="auto"/>
        <w:ind w:firstLine="740"/>
      </w:pPr>
      <w:r>
        <w:t xml:space="preserve">Использование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t>Назначение линий чертежа (контур, линия надреза, сгиба, размерная, осевая, центровая, разрыва).</w:t>
      </w:r>
      <w:proofErr w:type="gramEnd"/>
      <w:r>
        <w:t xml:space="preserve">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rsidR="00D30BB9" w:rsidRDefault="0028139E">
      <w:pPr>
        <w:pStyle w:val="23"/>
        <w:shd w:val="clear" w:color="auto" w:fill="auto"/>
        <w:ind w:firstLine="740"/>
      </w:pPr>
      <w:r>
        <w:t>Конструирование и моделирование</w:t>
      </w:r>
    </w:p>
    <w:p w:rsidR="00D30BB9" w:rsidRDefault="0028139E">
      <w:pPr>
        <w:pStyle w:val="23"/>
        <w:shd w:val="clear" w:color="auto" w:fill="auto"/>
        <w:ind w:firstLine="740"/>
      </w:pPr>
      <w:r>
        <w:t>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D30BB9" w:rsidRDefault="0028139E">
      <w:pPr>
        <w:pStyle w:val="23"/>
        <w:shd w:val="clear" w:color="auto" w:fill="auto"/>
        <w:ind w:firstLine="740"/>
      </w:pPr>
      <w:r>
        <w:t xml:space="preserve">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w:t>
      </w:r>
      <w:r>
        <w:lastRenderedPageBreak/>
        <w:t>декоративно-художественным и пр.). Конструирование и моделирование на компьютере и в интерактивном конструкторе.</w:t>
      </w:r>
    </w:p>
    <w:p w:rsidR="00D30BB9" w:rsidRDefault="0028139E">
      <w:pPr>
        <w:pStyle w:val="23"/>
        <w:shd w:val="clear" w:color="auto" w:fill="auto"/>
        <w:ind w:firstLine="740"/>
      </w:pPr>
      <w:r>
        <w:t>Практика работы на компьютере</w:t>
      </w:r>
    </w:p>
    <w:p w:rsidR="00D30BB9" w:rsidRDefault="0028139E">
      <w:pPr>
        <w:pStyle w:val="23"/>
        <w:shd w:val="clear" w:color="auto" w:fill="auto"/>
        <w:ind w:firstLine="740"/>
      </w:pPr>
      <w:r>
        <w:t>Информация, её отбор, анализ и систематизация. Способы получения, хранения, переработки информации.</w:t>
      </w:r>
    </w:p>
    <w:p w:rsidR="00D30BB9" w:rsidRDefault="0028139E">
      <w:pPr>
        <w:pStyle w:val="23"/>
        <w:shd w:val="clear" w:color="auto" w:fill="auto"/>
        <w:ind w:firstLine="740"/>
      </w:pPr>
      <w: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или </w:t>
      </w:r>
      <w:proofErr w:type="spellStart"/>
      <w:r>
        <w:t>асисстивными</w:t>
      </w:r>
      <w:proofErr w:type="spellEnd"/>
      <w:r>
        <w:t xml:space="preserve"> средствами ее заменяющими,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w:t>
      </w:r>
      <w:r w:rsidRPr="008B572F">
        <w:rPr>
          <w:lang w:eastAsia="en-US" w:bidi="en-US"/>
        </w:rPr>
        <w:t>(</w:t>
      </w:r>
      <w:r>
        <w:rPr>
          <w:lang w:val="en-US" w:eastAsia="en-US" w:bidi="en-US"/>
        </w:rPr>
        <w:t>CD</w:t>
      </w:r>
      <w:r w:rsidRPr="008B572F">
        <w:rPr>
          <w:lang w:eastAsia="en-US" w:bidi="en-US"/>
        </w:rPr>
        <w:t>).</w:t>
      </w:r>
    </w:p>
    <w:p w:rsidR="00D30BB9" w:rsidRDefault="0028139E">
      <w:pPr>
        <w:pStyle w:val="23"/>
        <w:shd w:val="clear" w:color="auto" w:fill="auto"/>
        <w:ind w:firstLine="740"/>
      </w:pPr>
      <w:proofErr w:type="gramStart"/>
      <w:r>
        <w:t>Работа с простыми информационными объектами (текст, таблица, схема, рисунок): преобразование, создание, сохранение, удаление.</w:t>
      </w:r>
      <w:proofErr w:type="gramEnd"/>
      <w:r>
        <w:t xml:space="preserve"> Создание небольшого текста по интересной детям тематике. Вывод текста на принтер. Использование рисунков из ресурса компьютера, программ </w:t>
      </w:r>
      <w:r>
        <w:rPr>
          <w:lang w:val="en-US" w:eastAsia="en-US" w:bidi="en-US"/>
        </w:rPr>
        <w:t>Word</w:t>
      </w:r>
      <w:proofErr w:type="gramStart"/>
      <w:r>
        <w:t>и</w:t>
      </w:r>
      <w:proofErr w:type="gramEnd"/>
      <w:r>
        <w:t xml:space="preserve"> </w:t>
      </w:r>
      <w:r>
        <w:rPr>
          <w:lang w:val="en-US" w:eastAsia="en-US" w:bidi="en-US"/>
        </w:rPr>
        <w:t>PowerPoint</w:t>
      </w:r>
      <w:r w:rsidRPr="008B572F">
        <w:rPr>
          <w:lang w:eastAsia="en-US" w:bidi="en-US"/>
        </w:rPr>
        <w:t>.</w:t>
      </w:r>
    </w:p>
    <w:p w:rsidR="00D30BB9" w:rsidRDefault="0028139E">
      <w:pPr>
        <w:pStyle w:val="70"/>
        <w:shd w:val="clear" w:color="auto" w:fill="auto"/>
        <w:spacing w:line="250" w:lineRule="exact"/>
        <w:ind w:firstLine="0"/>
        <w:jc w:val="left"/>
      </w:pPr>
      <w:r>
        <w:t>Физическая культура</w:t>
      </w:r>
    </w:p>
    <w:p w:rsidR="00D30BB9" w:rsidRDefault="0028139E">
      <w:pPr>
        <w:pStyle w:val="23"/>
        <w:shd w:val="clear" w:color="auto" w:fill="auto"/>
        <w:ind w:firstLine="740"/>
      </w:pPr>
      <w:r>
        <w:t>Знания о физической культуре</w:t>
      </w:r>
    </w:p>
    <w:p w:rsidR="00D30BB9" w:rsidRDefault="0028139E">
      <w:pPr>
        <w:pStyle w:val="23"/>
        <w:shd w:val="clear" w:color="auto" w:fill="auto"/>
        <w:ind w:firstLine="740"/>
      </w:pPr>
      <w:r>
        <w:t>Адаптивная физическая культура. Учебный материал составлен с учетом физического развития, моторики, соматического состояния учащихся данного типа школы. Он дает возможность оказывать избирательное воздействие на различные дефекты в элементарных движениях учеников и содействует развитию способности организовать сложные двигательные комплексы, особенно те, которые необходимы в учебной и трудовой деятельности. 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D30BB9" w:rsidRDefault="0028139E">
      <w:pPr>
        <w:pStyle w:val="23"/>
        <w:shd w:val="clear" w:color="auto" w:fill="auto"/>
        <w:ind w:firstLine="740"/>
      </w:pPr>
      <w:r>
        <w:t>Правила предупреждения травматизма во время занятий физическими упражнениями: организация мест занятий, подбор одежды, обуви и инвентаря.</w:t>
      </w:r>
    </w:p>
    <w:p w:rsidR="00D30BB9" w:rsidRDefault="0028139E">
      <w:pPr>
        <w:pStyle w:val="23"/>
        <w:shd w:val="clear" w:color="auto" w:fill="auto"/>
        <w:ind w:firstLine="740"/>
      </w:pPr>
      <w:r>
        <w:t>Физические упражнения. 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D30BB9" w:rsidRDefault="0028139E">
      <w:pPr>
        <w:pStyle w:val="23"/>
        <w:shd w:val="clear" w:color="auto" w:fill="auto"/>
        <w:ind w:firstLine="740"/>
      </w:pPr>
      <w:r>
        <w:t>Способы физкультурной деятельности</w:t>
      </w:r>
    </w:p>
    <w:p w:rsidR="00D30BB9" w:rsidRDefault="0028139E">
      <w:pPr>
        <w:pStyle w:val="23"/>
        <w:shd w:val="clear" w:color="auto" w:fill="auto"/>
        <w:ind w:firstLine="740"/>
      </w:pPr>
      <w: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D30BB9" w:rsidRDefault="0028139E">
      <w:pPr>
        <w:pStyle w:val="23"/>
        <w:shd w:val="clear" w:color="auto" w:fill="auto"/>
        <w:ind w:firstLine="740"/>
      </w:pPr>
      <w:r>
        <w:t>Наблюдения за физическим развитием и физической подготовленностью. 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D30BB9" w:rsidRDefault="0028139E">
      <w:pPr>
        <w:pStyle w:val="23"/>
        <w:shd w:val="clear" w:color="auto" w:fill="auto"/>
        <w:ind w:firstLine="740"/>
      </w:pPr>
      <w:r>
        <w:t>Игры и развлечения. Организация и проведение подвижных игр (на спортивных площадках и в спортивных залах).</w:t>
      </w:r>
    </w:p>
    <w:p w:rsidR="00D30BB9" w:rsidRDefault="0028139E">
      <w:pPr>
        <w:pStyle w:val="23"/>
        <w:shd w:val="clear" w:color="auto" w:fill="auto"/>
        <w:ind w:firstLine="740"/>
      </w:pPr>
      <w:r>
        <w:t>Физическое совершенствование</w:t>
      </w:r>
    </w:p>
    <w:p w:rsidR="00D30BB9" w:rsidRDefault="0028139E">
      <w:pPr>
        <w:pStyle w:val="23"/>
        <w:shd w:val="clear" w:color="auto" w:fill="auto"/>
        <w:ind w:firstLine="740"/>
      </w:pPr>
      <w:r>
        <w:t>Физкультурно-оздоровительная деятельность.</w:t>
      </w:r>
    </w:p>
    <w:p w:rsidR="00D30BB9" w:rsidRDefault="0028139E">
      <w:pPr>
        <w:pStyle w:val="23"/>
        <w:shd w:val="clear" w:color="auto" w:fill="auto"/>
        <w:ind w:firstLine="740"/>
      </w:pPr>
      <w:r>
        <w:t>Дыхательная гимнастика. Упражнения для формирования правильной осанки. Упражнения для увеличения подвижности суставов конечностей. Упражнения для развития вестибулярного аппарата. Развитие координационных способностей. Упражнения для формирования свода стопы. (распределено равными частями в течение учебного года)</w:t>
      </w:r>
      <w:proofErr w:type="gramStart"/>
      <w:r>
        <w:t>.К</w:t>
      </w:r>
      <w:proofErr w:type="gramEnd"/>
      <w:r>
        <w:t xml:space="preserve">омплексы дыхательных упражнений. </w:t>
      </w:r>
      <w:proofErr w:type="gramStart"/>
      <w:r>
        <w:t xml:space="preserve">Г </w:t>
      </w:r>
      <w:proofErr w:type="spellStart"/>
      <w:r>
        <w:t>имнастика</w:t>
      </w:r>
      <w:proofErr w:type="spellEnd"/>
      <w:proofErr w:type="gramEnd"/>
      <w:r>
        <w:t xml:space="preserve"> для глаз.</w:t>
      </w:r>
    </w:p>
    <w:p w:rsidR="00D30BB9" w:rsidRDefault="0028139E">
      <w:pPr>
        <w:pStyle w:val="23"/>
        <w:shd w:val="clear" w:color="auto" w:fill="auto"/>
        <w:ind w:firstLine="740"/>
      </w:pPr>
      <w:r>
        <w:t>Спортивно-оздоровительная деятельность.</w:t>
      </w:r>
    </w:p>
    <w:p w:rsidR="00D30BB9" w:rsidRDefault="0028139E">
      <w:pPr>
        <w:pStyle w:val="23"/>
        <w:shd w:val="clear" w:color="auto" w:fill="auto"/>
        <w:ind w:firstLine="740"/>
      </w:pPr>
      <w:r>
        <w:t xml:space="preserve">Гимнастика. Организующие команды и приёмы. Основные исходные положения. Смена исходных положений лежа. Основные </w:t>
      </w:r>
      <w:proofErr w:type="gramStart"/>
      <w:r>
        <w:t>движения</w:t>
      </w:r>
      <w:proofErr w:type="gramEnd"/>
      <w:r>
        <w:t xml:space="preserve"> из положении лежа, смена направления.</w:t>
      </w:r>
    </w:p>
    <w:p w:rsidR="00D30BB9" w:rsidRDefault="0028139E">
      <w:pPr>
        <w:pStyle w:val="23"/>
        <w:shd w:val="clear" w:color="auto" w:fill="auto"/>
        <w:ind w:firstLine="740"/>
      </w:pPr>
      <w:r>
        <w:t xml:space="preserve">Строевые упражнения. Лазание. </w:t>
      </w:r>
      <w:proofErr w:type="spellStart"/>
      <w:r>
        <w:t>Перелезания</w:t>
      </w:r>
      <w:proofErr w:type="spellEnd"/>
      <w:r>
        <w:t xml:space="preserve">. Акробатические упражнения. </w:t>
      </w:r>
      <w:proofErr w:type="gramStart"/>
      <w:r>
        <w:t>Группировка</w:t>
      </w:r>
      <w:proofErr w:type="gramEnd"/>
      <w:r>
        <w:t xml:space="preserve"> лежа на спине, перекат назад. Упоры, стойка на коленях. Упражнения в равновесии.</w:t>
      </w:r>
    </w:p>
    <w:p w:rsidR="00D30BB9" w:rsidRDefault="0028139E">
      <w:pPr>
        <w:pStyle w:val="23"/>
        <w:shd w:val="clear" w:color="auto" w:fill="auto"/>
        <w:ind w:firstLine="740"/>
      </w:pPr>
      <w:r>
        <w:t xml:space="preserve">Гимнастические упражнения прикладного характера. Передвижение по гимнастической стенке. Преодоление полосы препятствий с элементами лазанья и </w:t>
      </w:r>
      <w:proofErr w:type="spellStart"/>
      <w:r>
        <w:t>перелезания</w:t>
      </w:r>
      <w:proofErr w:type="spellEnd"/>
      <w:r>
        <w:t xml:space="preserve">, </w:t>
      </w:r>
      <w:proofErr w:type="spellStart"/>
      <w:r>
        <w:t>переползания</w:t>
      </w:r>
      <w:proofErr w:type="spellEnd"/>
      <w:r>
        <w:t>, передвижение по наклонной гимнастической скамейке.</w:t>
      </w:r>
    </w:p>
    <w:p w:rsidR="00D30BB9" w:rsidRDefault="0028139E">
      <w:pPr>
        <w:pStyle w:val="23"/>
        <w:shd w:val="clear" w:color="auto" w:fill="auto"/>
        <w:ind w:firstLine="740"/>
      </w:pPr>
      <w:r>
        <w:t>Плавание.</w:t>
      </w:r>
    </w:p>
    <w:p w:rsidR="00D30BB9" w:rsidRDefault="0028139E">
      <w:pPr>
        <w:pStyle w:val="23"/>
        <w:shd w:val="clear" w:color="auto" w:fill="auto"/>
        <w:ind w:firstLine="740"/>
      </w:pPr>
      <w:r>
        <w:t>Основы плавательной подготовки - теоретические знания. «Техника безопасности на уроках по плаванию». «</w:t>
      </w:r>
      <w:proofErr w:type="spellStart"/>
      <w:r>
        <w:t>Паралимпийское</w:t>
      </w:r>
      <w:proofErr w:type="spellEnd"/>
      <w:r>
        <w:t xml:space="preserve"> плавание». «Ознакомление с техникой плавания способом баттерфляй».</w:t>
      </w:r>
    </w:p>
    <w:p w:rsidR="00D30BB9" w:rsidRDefault="0028139E">
      <w:pPr>
        <w:pStyle w:val="23"/>
        <w:shd w:val="clear" w:color="auto" w:fill="auto"/>
        <w:ind w:firstLine="740"/>
      </w:pPr>
      <w:r>
        <w:t>Упражнения на суше и в воде - (суша). Упражнения для разучивания техники гребковых движений способом баттерфляй, движение рук и ног при плавании способом баттерфляй, дыхание пловца при плавании способом баттерфляй, согласование движений рук, ног, дыхания при плавании способом баттерфляй.</w:t>
      </w:r>
    </w:p>
    <w:p w:rsidR="00D30BB9" w:rsidRDefault="0028139E">
      <w:pPr>
        <w:pStyle w:val="23"/>
        <w:shd w:val="clear" w:color="auto" w:fill="auto"/>
        <w:ind w:firstLine="740"/>
      </w:pPr>
      <w:proofErr w:type="gramStart"/>
      <w:r>
        <w:t xml:space="preserve">Упражнения для разучивания техники плавании способом баттерфляй, разучивание техники выполнения поворотов при плавании на груди и на спине, обучение технике гребковых движений ногами, как при плавании баттерфляй на груди в плавательном средстве, с опорой на поручень, в упоре лёжа на мелкой </w:t>
      </w:r>
      <w:r>
        <w:lastRenderedPageBreak/>
        <w:t>части бассейна, обучение технике гребковых движений руками, как при плавании баттерфляй (гребок до бёдер) в плавательном средстве, на мелкой</w:t>
      </w:r>
      <w:proofErr w:type="gramEnd"/>
      <w:r>
        <w:t xml:space="preserve"> части бассейна. Обучение технике поворотов при плавании на груди Обучение технике поворотов при плавании на спине.</w:t>
      </w:r>
    </w:p>
    <w:p w:rsidR="00D30BB9" w:rsidRDefault="0028139E">
      <w:pPr>
        <w:pStyle w:val="23"/>
        <w:shd w:val="clear" w:color="auto" w:fill="auto"/>
        <w:ind w:firstLine="740"/>
      </w:pPr>
      <w:r>
        <w:t>Лёгкая атлетика.</w:t>
      </w:r>
    </w:p>
    <w:p w:rsidR="00D30BB9" w:rsidRDefault="0028139E">
      <w:pPr>
        <w:pStyle w:val="23"/>
        <w:shd w:val="clear" w:color="auto" w:fill="auto"/>
        <w:ind w:firstLine="740"/>
      </w:pPr>
      <w:r>
        <w:t>Броски: большого мяча (1 кг) на дальность разными способами.</w:t>
      </w:r>
    </w:p>
    <w:p w:rsidR="00D30BB9" w:rsidRDefault="0028139E">
      <w:pPr>
        <w:pStyle w:val="23"/>
        <w:shd w:val="clear" w:color="auto" w:fill="auto"/>
        <w:ind w:firstLine="740"/>
      </w:pPr>
      <w:r>
        <w:t>Метание: малого мяча в вертикальную цель и на дальность.</w:t>
      </w:r>
    </w:p>
    <w:p w:rsidR="00D30BB9" w:rsidRDefault="0028139E">
      <w:pPr>
        <w:pStyle w:val="23"/>
        <w:shd w:val="clear" w:color="auto" w:fill="auto"/>
        <w:spacing w:after="240"/>
        <w:ind w:firstLine="740"/>
      </w:pPr>
      <w:r>
        <w:t xml:space="preserve">Раздел «Прикладные Упражнения» направлен на развитие физических качеств и на формирование возрастных </w:t>
      </w:r>
      <w:proofErr w:type="spellStart"/>
      <w:r>
        <w:t>локомоторно-статических</w:t>
      </w:r>
      <w:proofErr w:type="spellEnd"/>
      <w:r>
        <w:t xml:space="preserve"> функций, </w:t>
      </w:r>
      <w:proofErr w:type="gramStart"/>
      <w:r>
        <w:t>необходимых</w:t>
      </w:r>
      <w:proofErr w:type="gramEnd"/>
      <w:r>
        <w:t xml:space="preserve"> прежде всего в быту, в учебном процессе и трудовой деятельности, в нем выделены подразделы: построения и перестроения, ходьба и бег, передвижение при помощи технических средств (ходунки, коляска), </w:t>
      </w:r>
      <w:proofErr w:type="spellStart"/>
      <w:r>
        <w:t>перелезание</w:t>
      </w:r>
      <w:proofErr w:type="spellEnd"/>
      <w:r>
        <w:t xml:space="preserve"> и </w:t>
      </w:r>
      <w:proofErr w:type="spellStart"/>
      <w:r>
        <w:t>переползание</w:t>
      </w:r>
      <w:proofErr w:type="spellEnd"/>
      <w:r>
        <w:t xml:space="preserve">, </w:t>
      </w:r>
      <w:proofErr w:type="spellStart"/>
      <w:r>
        <w:t>ритмимические</w:t>
      </w:r>
      <w:proofErr w:type="spellEnd"/>
      <w:r>
        <w:t xml:space="preserve"> и танцевальные упражнения. Упражнения с предметами в силу их особого значения для детей, вынесены в данный раздел и представлены большим практическим материалом, который необходимо освоить с учениками для обогащения их двигательного опыта. Это упражнения с гимнастическими палками, малыми мячами, с флажками, обручами. При прохождении программы особое внимание нужно уделять формированию правильной, устойчивой и быстрой ходьбы, с индивидуальной коррекцией дефектов походки. Учителю физического воспитания необходимо знать об особенностях ходьбы в аппаратах, с костылями, с палочкой, знать основные деформации нижних конечностей, меры ортопедической профилактики требования ортопедического режима и способы исправления походки при различной патологии опорно-двигательного аппарата.</w:t>
      </w:r>
    </w:p>
    <w:p w:rsidR="00D30BB9" w:rsidRDefault="0028139E">
      <w:pPr>
        <w:pStyle w:val="36"/>
        <w:keepNext/>
        <w:keepLines/>
        <w:numPr>
          <w:ilvl w:val="0"/>
          <w:numId w:val="13"/>
        </w:numPr>
        <w:shd w:val="clear" w:color="auto" w:fill="auto"/>
        <w:tabs>
          <w:tab w:val="left" w:pos="657"/>
        </w:tabs>
        <w:ind w:firstLine="0"/>
      </w:pPr>
      <w:bookmarkStart w:id="17" w:name="bookmark19"/>
      <w:r>
        <w:t>Содержание учебных предметов для варианта 3</w:t>
      </w:r>
      <w:bookmarkEnd w:id="17"/>
    </w:p>
    <w:p w:rsidR="00D30BB9" w:rsidRDefault="0028139E">
      <w:pPr>
        <w:pStyle w:val="70"/>
        <w:shd w:val="clear" w:color="auto" w:fill="auto"/>
        <w:spacing w:line="250" w:lineRule="exact"/>
        <w:ind w:firstLine="0"/>
      </w:pPr>
      <w:r>
        <w:t>Русский язык.</w:t>
      </w:r>
    </w:p>
    <w:p w:rsidR="00D30BB9" w:rsidRDefault="0028139E">
      <w:pPr>
        <w:pStyle w:val="23"/>
        <w:shd w:val="clear" w:color="auto" w:fill="auto"/>
        <w:ind w:firstLine="740"/>
      </w:pPr>
      <w:r>
        <w:t>Техника чтения.</w:t>
      </w:r>
    </w:p>
    <w:p w:rsidR="00D30BB9" w:rsidRDefault="0028139E">
      <w:pPr>
        <w:pStyle w:val="23"/>
        <w:shd w:val="clear" w:color="auto" w:fill="auto"/>
        <w:ind w:firstLine="740"/>
      </w:pPr>
      <w:r>
        <w:t xml:space="preserve">Правильное чтение вслух целыми словами. Чтение про </w:t>
      </w:r>
      <w:proofErr w:type="spellStart"/>
      <w:r>
        <w:t>себя</w:t>
      </w:r>
      <w:proofErr w:type="gramStart"/>
      <w:r>
        <w:t>.Р</w:t>
      </w:r>
      <w:proofErr w:type="gramEnd"/>
      <w:r>
        <w:t>абота</w:t>
      </w:r>
      <w:proofErr w:type="spellEnd"/>
      <w:r>
        <w:t xml:space="preserve"> над выразительным чтением: соблюдение пауз между предложениями, логического ударения, необходимой интонации.</w:t>
      </w:r>
    </w:p>
    <w:p w:rsidR="00D30BB9" w:rsidRDefault="0028139E">
      <w:pPr>
        <w:pStyle w:val="23"/>
        <w:shd w:val="clear" w:color="auto" w:fill="auto"/>
        <w:ind w:firstLine="740"/>
      </w:pPr>
      <w:r>
        <w:t xml:space="preserve">Понимание </w:t>
      </w:r>
      <w:proofErr w:type="gramStart"/>
      <w:r>
        <w:t>прочитанного</w:t>
      </w:r>
      <w:proofErr w:type="gramEnd"/>
      <w:r>
        <w:t>.</w:t>
      </w:r>
    </w:p>
    <w:p w:rsidR="00D30BB9" w:rsidRDefault="0028139E">
      <w:pPr>
        <w:pStyle w:val="23"/>
        <w:shd w:val="clear" w:color="auto" w:fill="auto"/>
        <w:ind w:firstLine="740"/>
      </w:pPr>
      <w:r>
        <w:t xml:space="preserve">Выделение главной мысли произведения, осознание последовательности, причинности и смысла читаемого. Деление текста на законченные по смыслу части по данным заглавиям (с помощью взрослого). Придумывание заглавий к основным частям текста, коллективное составление плана. Объяснение выделенных учителем слов и оборотов </w:t>
      </w:r>
      <w:proofErr w:type="spellStart"/>
      <w:r>
        <w:t>речи</w:t>
      </w:r>
      <w:proofErr w:type="gramStart"/>
      <w:r>
        <w:t>.П</w:t>
      </w:r>
      <w:proofErr w:type="gramEnd"/>
      <w:r>
        <w:t>одведение</w:t>
      </w:r>
      <w:proofErr w:type="spellEnd"/>
      <w:r>
        <w:t xml:space="preserve"> учащихся к выводу из произведения, сравнение прочитанного с опытом детей и ранее прочитанным. Выделение главных действующих лиц, оценка их поступков; выбор в тексте слов, выражений, характеризующих героев, события, картины природы.</w:t>
      </w:r>
    </w:p>
    <w:p w:rsidR="00D30BB9" w:rsidRDefault="0028139E">
      <w:pPr>
        <w:pStyle w:val="23"/>
        <w:shd w:val="clear" w:color="auto" w:fill="auto"/>
        <w:ind w:firstLine="740"/>
      </w:pPr>
      <w:r>
        <w:t>Развитие устной речи.</w:t>
      </w:r>
    </w:p>
    <w:p w:rsidR="00D30BB9" w:rsidRDefault="0028139E">
      <w:pPr>
        <w:pStyle w:val="23"/>
        <w:shd w:val="clear" w:color="auto" w:fill="auto"/>
        <w:ind w:firstLine="740"/>
      </w:pPr>
      <w:r>
        <w:t>Полный и выборочный пересказ (с помощью взрослого), рассказ по аналогии с прочитанным</w:t>
      </w:r>
      <w:proofErr w:type="gramStart"/>
      <w:r>
        <w:t>.З</w:t>
      </w:r>
      <w:proofErr w:type="gramEnd"/>
      <w:r>
        <w:t>аучивание наизусть стихотворений, басен.</w:t>
      </w:r>
    </w:p>
    <w:p w:rsidR="00D30BB9" w:rsidRDefault="0028139E">
      <w:pPr>
        <w:pStyle w:val="23"/>
        <w:shd w:val="clear" w:color="auto" w:fill="auto"/>
        <w:ind w:firstLine="740"/>
      </w:pPr>
      <w:r>
        <w:t>Внеклассное чтение.</w:t>
      </w:r>
    </w:p>
    <w:p w:rsidR="00D30BB9" w:rsidRDefault="0028139E">
      <w:pPr>
        <w:pStyle w:val="23"/>
        <w:shd w:val="clear" w:color="auto" w:fill="auto"/>
        <w:ind w:firstLine="740"/>
      </w:pPr>
      <w:r>
        <w:t xml:space="preserve">Чтение доступных детских книг из школьной библиотеки и детских газет, журналов; называние заглавия прочитанной книги, ее автора; ответы на вопросы по содержанию; рассказывание отдельных эпизодов </w:t>
      </w:r>
      <w:proofErr w:type="gramStart"/>
      <w:r>
        <w:t>из</w:t>
      </w:r>
      <w:proofErr w:type="gramEnd"/>
      <w:r>
        <w:t xml:space="preserve"> прочитанного.</w:t>
      </w:r>
    </w:p>
    <w:p w:rsidR="00D30BB9" w:rsidRDefault="0028139E">
      <w:pPr>
        <w:pStyle w:val="23"/>
        <w:shd w:val="clear" w:color="auto" w:fill="auto"/>
        <w:ind w:firstLine="740"/>
      </w:pPr>
      <w:r>
        <w:t>Примерная тематика.</w:t>
      </w:r>
    </w:p>
    <w:p w:rsidR="00D30BB9" w:rsidRDefault="0028139E">
      <w:pPr>
        <w:pStyle w:val="23"/>
        <w:shd w:val="clear" w:color="auto" w:fill="auto"/>
        <w:ind w:firstLine="740"/>
      </w:pPr>
      <w:r>
        <w:t>Чтение произведений устного народного творчества в обработке русских писателей.</w:t>
      </w:r>
    </w:p>
    <w:p w:rsidR="00D30BB9" w:rsidRDefault="0028139E">
      <w:pPr>
        <w:pStyle w:val="23"/>
        <w:shd w:val="clear" w:color="auto" w:fill="auto"/>
        <w:ind w:firstLine="740"/>
      </w:pPr>
      <w:r>
        <w:t>Рассказы и стихотворения о героизме народа во время войны.</w:t>
      </w:r>
    </w:p>
    <w:p w:rsidR="00D30BB9" w:rsidRDefault="0028139E">
      <w:pPr>
        <w:pStyle w:val="23"/>
        <w:shd w:val="clear" w:color="auto" w:fill="auto"/>
        <w:ind w:firstLine="740"/>
      </w:pPr>
      <w:r>
        <w:t>Общественно полезные дела школьников. Чтение рассказов и стихотворений русских и зарубежных классиков о природе, жизни животных, занятиях взрослых и детей в разные времена года.</w:t>
      </w:r>
    </w:p>
    <w:p w:rsidR="00D30BB9" w:rsidRDefault="0028139E">
      <w:pPr>
        <w:pStyle w:val="23"/>
        <w:shd w:val="clear" w:color="auto" w:fill="auto"/>
        <w:ind w:firstLine="740"/>
      </w:pPr>
      <w:r>
        <w:t>Практические грамматические упражнения, правописание и развитие речи.</w:t>
      </w:r>
    </w:p>
    <w:p w:rsidR="00D30BB9" w:rsidRDefault="0028139E">
      <w:pPr>
        <w:pStyle w:val="23"/>
        <w:shd w:val="clear" w:color="auto" w:fill="auto"/>
        <w:ind w:firstLine="740"/>
      </w:pPr>
      <w:r>
        <w:t>Грамматика, правописание и развитие речи.</w:t>
      </w:r>
    </w:p>
    <w:p w:rsidR="00D30BB9" w:rsidRDefault="0028139E">
      <w:pPr>
        <w:pStyle w:val="23"/>
        <w:shd w:val="clear" w:color="auto" w:fill="auto"/>
        <w:ind w:firstLine="740"/>
      </w:pPr>
      <w:r>
        <w:t>Выпускник начального общего образования должен уметь практически строить простое предложение. Составлять предложения с употреблением слов в косвенных падежах по вопросам, из слов, данных в начальной форме; заканчивать предложения; восстанавливать нарушенный порядок слов в предложении.</w:t>
      </w:r>
    </w:p>
    <w:p w:rsidR="00D30BB9" w:rsidRDefault="0028139E">
      <w:pPr>
        <w:pStyle w:val="23"/>
        <w:shd w:val="clear" w:color="auto" w:fill="auto"/>
        <w:ind w:firstLine="740"/>
      </w:pPr>
      <w:r>
        <w:t>Звуки и буквы.</w:t>
      </w:r>
    </w:p>
    <w:p w:rsidR="00D30BB9" w:rsidRDefault="0028139E">
      <w:pPr>
        <w:pStyle w:val="23"/>
        <w:shd w:val="clear" w:color="auto" w:fill="auto"/>
        <w:ind w:firstLine="740"/>
      </w:pPr>
      <w:r>
        <w:t xml:space="preserve">Алфавит. Употребление </w:t>
      </w:r>
      <w:proofErr w:type="spellStart"/>
      <w:r>
        <w:t>ь</w:t>
      </w:r>
      <w:proofErr w:type="spellEnd"/>
      <w:r>
        <w:t xml:space="preserve"> на конце и в середине слова. </w:t>
      </w:r>
      <w:proofErr w:type="gramStart"/>
      <w:r>
        <w:t>Разделительный</w:t>
      </w:r>
      <w:proofErr w:type="gramEnd"/>
      <w:r>
        <w:t xml:space="preserve"> </w:t>
      </w:r>
      <w:proofErr w:type="spellStart"/>
      <w:r>
        <w:t>ь</w:t>
      </w:r>
      <w:proofErr w:type="spellEnd"/>
      <w:r>
        <w:t xml:space="preserve"> перед гласными е, е,</w:t>
      </w:r>
    </w:p>
    <w:p w:rsidR="00D30BB9" w:rsidRDefault="0028139E">
      <w:pPr>
        <w:pStyle w:val="23"/>
        <w:shd w:val="clear" w:color="auto" w:fill="auto"/>
        <w:ind w:firstLine="0"/>
      </w:pPr>
      <w:proofErr w:type="spellStart"/>
      <w:r>
        <w:t>ю</w:t>
      </w:r>
      <w:proofErr w:type="spellEnd"/>
      <w:r>
        <w:t>, я, и.</w:t>
      </w:r>
    </w:p>
    <w:p w:rsidR="00D30BB9" w:rsidRDefault="0028139E">
      <w:pPr>
        <w:pStyle w:val="23"/>
        <w:shd w:val="clear" w:color="auto" w:fill="auto"/>
        <w:ind w:firstLine="740"/>
      </w:pPr>
      <w:r>
        <w:t xml:space="preserve">Сочетания гласных с шипящими. Правописание </w:t>
      </w:r>
      <w:proofErr w:type="spellStart"/>
      <w:r>
        <w:t>жи</w:t>
      </w:r>
      <w:proofErr w:type="spellEnd"/>
      <w:r>
        <w:t xml:space="preserve">, </w:t>
      </w:r>
      <w:proofErr w:type="spellStart"/>
      <w:r>
        <w:t>ши</w:t>
      </w:r>
      <w:proofErr w:type="spellEnd"/>
      <w:r>
        <w:t xml:space="preserve">, </w:t>
      </w:r>
      <w:proofErr w:type="spellStart"/>
      <w:r>
        <w:t>ча</w:t>
      </w:r>
      <w:proofErr w:type="spellEnd"/>
      <w:r>
        <w:t xml:space="preserve">, </w:t>
      </w:r>
      <w:proofErr w:type="spellStart"/>
      <w:r>
        <w:t>ща</w:t>
      </w:r>
      <w:proofErr w:type="spellEnd"/>
      <w:r>
        <w:t xml:space="preserve">, чу, </w:t>
      </w:r>
      <w:proofErr w:type="spellStart"/>
      <w:r>
        <w:t>щу</w:t>
      </w:r>
      <w:proofErr w:type="spellEnd"/>
      <w:r>
        <w:t>.</w:t>
      </w:r>
    </w:p>
    <w:p w:rsidR="00D30BB9" w:rsidRDefault="0028139E">
      <w:pPr>
        <w:pStyle w:val="23"/>
        <w:shd w:val="clear" w:color="auto" w:fill="auto"/>
        <w:ind w:firstLine="740"/>
      </w:pPr>
      <w:r>
        <w:t>Правописание звонких и глухих согласных в конце и середине слов. Проверка написания путем изменения формы слова и подбора (по образцу) родственных слов.</w:t>
      </w:r>
    </w:p>
    <w:p w:rsidR="00D30BB9" w:rsidRDefault="0028139E">
      <w:pPr>
        <w:pStyle w:val="23"/>
        <w:shd w:val="clear" w:color="auto" w:fill="auto"/>
        <w:ind w:firstLine="0"/>
      </w:pPr>
      <w:r>
        <w:t xml:space="preserve">Ударение. Различение ударных и безударных гласных. Правописание безударных гласных путем изменения формы слова (вода — воды) или подбора по образцу родственных слов (вода — </w:t>
      </w:r>
      <w:proofErr w:type="gramStart"/>
      <w:r>
        <w:t>водный</w:t>
      </w:r>
      <w:proofErr w:type="gramEnd"/>
      <w:r>
        <w:t>).</w:t>
      </w:r>
    </w:p>
    <w:p w:rsidR="00D30BB9" w:rsidRDefault="0028139E">
      <w:pPr>
        <w:pStyle w:val="23"/>
        <w:shd w:val="clear" w:color="auto" w:fill="auto"/>
        <w:ind w:firstLine="740"/>
      </w:pPr>
      <w:r>
        <w:t>Слово.</w:t>
      </w:r>
    </w:p>
    <w:p w:rsidR="00D30BB9" w:rsidRDefault="0028139E">
      <w:pPr>
        <w:pStyle w:val="23"/>
        <w:shd w:val="clear" w:color="auto" w:fill="auto"/>
        <w:ind w:firstLine="740"/>
      </w:pPr>
      <w:r>
        <w:t>Различение основных категорий слов (названия предметов, действий, качеств) в тексте по вопросам, правильное употребление их в связи друг с другом.</w:t>
      </w:r>
    </w:p>
    <w:p w:rsidR="00D30BB9" w:rsidRDefault="0028139E">
      <w:pPr>
        <w:pStyle w:val="23"/>
        <w:shd w:val="clear" w:color="auto" w:fill="auto"/>
        <w:ind w:firstLine="740"/>
      </w:pPr>
      <w:r>
        <w:t xml:space="preserve">Имена собственные. Расширение круга имен собственных: названия рек, гор, морей. Большая буква в </w:t>
      </w:r>
      <w:r>
        <w:lastRenderedPageBreak/>
        <w:t>именах собственных.</w:t>
      </w:r>
    </w:p>
    <w:p w:rsidR="00D30BB9" w:rsidRDefault="0028139E">
      <w:pPr>
        <w:pStyle w:val="23"/>
        <w:shd w:val="clear" w:color="auto" w:fill="auto"/>
        <w:ind w:firstLine="740"/>
      </w:pPr>
      <w:r>
        <w:t xml:space="preserve">Предлоги </w:t>
      </w:r>
      <w:proofErr w:type="gramStart"/>
      <w:r>
        <w:t>до</w:t>
      </w:r>
      <w:proofErr w:type="gramEnd"/>
      <w:r>
        <w:t>, без, под, над, около, перед. Раздельное написание предлогов с другими славами.</w:t>
      </w:r>
    </w:p>
    <w:p w:rsidR="00D30BB9" w:rsidRDefault="0028139E">
      <w:pPr>
        <w:pStyle w:val="23"/>
        <w:shd w:val="clear" w:color="auto" w:fill="auto"/>
        <w:ind w:firstLine="740"/>
      </w:pPr>
      <w:r>
        <w:t xml:space="preserve">Разделительный </w:t>
      </w:r>
      <w:proofErr w:type="spellStart"/>
      <w:r>
        <w:t>ъ</w:t>
      </w:r>
      <w:proofErr w:type="spellEnd"/>
      <w:r>
        <w:t>.</w:t>
      </w:r>
    </w:p>
    <w:p w:rsidR="00D30BB9" w:rsidRDefault="0028139E">
      <w:pPr>
        <w:pStyle w:val="23"/>
        <w:shd w:val="clear" w:color="auto" w:fill="auto"/>
        <w:ind w:firstLine="740"/>
      </w:pPr>
      <w:r>
        <w:t>Родственные слова. Общая часть родственных слов (корень).</w:t>
      </w:r>
    </w:p>
    <w:p w:rsidR="00D30BB9" w:rsidRDefault="0028139E">
      <w:pPr>
        <w:pStyle w:val="23"/>
        <w:shd w:val="clear" w:color="auto" w:fill="auto"/>
        <w:ind w:firstLine="740"/>
      </w:pPr>
      <w:r>
        <w:t>Правописание слов с непроверяемыми написаниями в корне: умение пользоваться словарем, данным в учебнике.</w:t>
      </w:r>
    </w:p>
    <w:p w:rsidR="00D30BB9" w:rsidRDefault="0028139E">
      <w:pPr>
        <w:pStyle w:val="23"/>
        <w:shd w:val="clear" w:color="auto" w:fill="auto"/>
        <w:ind w:firstLine="740"/>
      </w:pPr>
      <w:r>
        <w:t>Предложение.</w:t>
      </w:r>
    </w:p>
    <w:p w:rsidR="00D30BB9" w:rsidRDefault="0028139E">
      <w:pPr>
        <w:pStyle w:val="23"/>
        <w:shd w:val="clear" w:color="auto" w:fill="auto"/>
        <w:ind w:firstLine="740"/>
      </w:pPr>
      <w:r>
        <w:t>Членение речи на предложения, выделение в предложениях слов, обозначающих, о ком или о чем говорится, что говорится.</w:t>
      </w:r>
    </w:p>
    <w:p w:rsidR="00D30BB9" w:rsidRDefault="0028139E">
      <w:pPr>
        <w:pStyle w:val="23"/>
        <w:shd w:val="clear" w:color="auto" w:fill="auto"/>
        <w:ind w:firstLine="740"/>
      </w:pPr>
      <w:r>
        <w:t>Упражнения в составлении предложений. Распространение предложений. Установление связи между словами в предложениях по вопросам.</w:t>
      </w:r>
    </w:p>
    <w:p w:rsidR="00D30BB9" w:rsidRDefault="0028139E">
      <w:pPr>
        <w:pStyle w:val="23"/>
        <w:shd w:val="clear" w:color="auto" w:fill="auto"/>
        <w:ind w:firstLine="740"/>
      </w:pPr>
      <w:r>
        <w:t>Знаки препинания в конце предложения (точка, вопросительный и восклицательный знаки).</w:t>
      </w:r>
    </w:p>
    <w:p w:rsidR="00D30BB9" w:rsidRDefault="0028139E">
      <w:pPr>
        <w:pStyle w:val="23"/>
        <w:shd w:val="clear" w:color="auto" w:fill="auto"/>
        <w:ind w:firstLine="740"/>
      </w:pPr>
      <w:r>
        <w:t>Главные члены предложения: подлежащее, сказуемое. Второстепенные члены предложения (без деления на виды).</w:t>
      </w:r>
    </w:p>
    <w:p w:rsidR="00D30BB9" w:rsidRDefault="0028139E">
      <w:pPr>
        <w:pStyle w:val="23"/>
        <w:shd w:val="clear" w:color="auto" w:fill="auto"/>
        <w:ind w:firstLine="740"/>
      </w:pPr>
      <w:r>
        <w:t>Связная письменная речь.</w:t>
      </w:r>
    </w:p>
    <w:p w:rsidR="00D30BB9" w:rsidRDefault="0028139E">
      <w:pPr>
        <w:pStyle w:val="23"/>
        <w:shd w:val="clear" w:color="auto" w:fill="auto"/>
        <w:ind w:firstLine="740"/>
      </w:pPr>
      <w:r>
        <w:t>Составлять и записывать небольшой рассказ по серии картинок под руководством учителя.</w:t>
      </w:r>
    </w:p>
    <w:p w:rsidR="00D30BB9" w:rsidRDefault="0028139E">
      <w:pPr>
        <w:pStyle w:val="23"/>
        <w:shd w:val="clear" w:color="auto" w:fill="auto"/>
        <w:ind w:firstLine="740"/>
      </w:pPr>
      <w:r>
        <w:t>Составлять и записывать рассказ по сюжетной картинке и подробному вопроснику после устного разбора содержания, языка и правописания.</w:t>
      </w:r>
    </w:p>
    <w:p w:rsidR="00D30BB9" w:rsidRDefault="0028139E">
      <w:pPr>
        <w:pStyle w:val="23"/>
        <w:shd w:val="clear" w:color="auto" w:fill="auto"/>
        <w:ind w:firstLine="740"/>
      </w:pPr>
      <w:r>
        <w:t>Писать изложение под руководством учителя небольшого текста (20—30 слов) по данным учителем вопросам.</w:t>
      </w:r>
    </w:p>
    <w:p w:rsidR="00D30BB9" w:rsidRDefault="0028139E">
      <w:pPr>
        <w:pStyle w:val="23"/>
        <w:shd w:val="clear" w:color="auto" w:fill="auto"/>
        <w:ind w:firstLine="740"/>
      </w:pPr>
      <w:r>
        <w:t>Восстанавливать несложный деформированный текст по вопросам.</w:t>
      </w:r>
    </w:p>
    <w:p w:rsidR="00D30BB9" w:rsidRDefault="0028139E">
      <w:pPr>
        <w:pStyle w:val="23"/>
        <w:shd w:val="clear" w:color="auto" w:fill="auto"/>
        <w:ind w:firstLine="740"/>
      </w:pPr>
      <w:r>
        <w:t>Описывать несложные знакомые предметы и картины по коллективно составленному плану в виде вопросов.</w:t>
      </w:r>
    </w:p>
    <w:p w:rsidR="00D30BB9" w:rsidRDefault="0028139E">
      <w:pPr>
        <w:pStyle w:val="23"/>
        <w:shd w:val="clear" w:color="auto" w:fill="auto"/>
        <w:ind w:firstLine="740"/>
      </w:pPr>
      <w:r>
        <w:t>Составлять и писать под руководством учителя небольшого письма родным, товарищам. Адрес на конверте.</w:t>
      </w:r>
    </w:p>
    <w:p w:rsidR="00D30BB9" w:rsidRDefault="0028139E">
      <w:pPr>
        <w:pStyle w:val="23"/>
        <w:shd w:val="clear" w:color="auto" w:fill="auto"/>
        <w:ind w:firstLine="740"/>
      </w:pPr>
      <w:r>
        <w:t>Письмо и чистописание.</w:t>
      </w:r>
    </w:p>
    <w:p w:rsidR="00D30BB9" w:rsidRDefault="0028139E">
      <w:pPr>
        <w:pStyle w:val="23"/>
        <w:shd w:val="clear" w:color="auto" w:fill="auto"/>
        <w:ind w:firstLine="740"/>
      </w:pPr>
      <w:r>
        <w:t>Выполнение письменных упражнений по учебнику в соответствии с заданием (по физическим возможностям ребенка).</w:t>
      </w:r>
    </w:p>
    <w:p w:rsidR="00D30BB9" w:rsidRDefault="0028139E">
      <w:pPr>
        <w:pStyle w:val="23"/>
        <w:shd w:val="clear" w:color="auto" w:fill="auto"/>
        <w:ind w:firstLine="740"/>
      </w:pPr>
      <w:r>
        <w:t>Списывание рукописного и печатного текстов целыми словами и словосочетаниями. Списывание предложений и связных текстов со вставкой пропущенных букв или слов.</w:t>
      </w:r>
    </w:p>
    <w:p w:rsidR="00D30BB9" w:rsidRDefault="0028139E">
      <w:pPr>
        <w:pStyle w:val="23"/>
        <w:shd w:val="clear" w:color="auto" w:fill="auto"/>
        <w:ind w:firstLine="740"/>
      </w:pPr>
      <w:r>
        <w:t>Выборочное списывание по указанию учителя.</w:t>
      </w:r>
    </w:p>
    <w:p w:rsidR="00D30BB9" w:rsidRDefault="0028139E">
      <w:pPr>
        <w:pStyle w:val="23"/>
        <w:shd w:val="clear" w:color="auto" w:fill="auto"/>
        <w:ind w:firstLine="740"/>
      </w:pPr>
      <w:r>
        <w:t>Письмо под диктовку предложений и связных текстов с соблюдением правил правописания (с учетом физических возможностей обучающихся).</w:t>
      </w:r>
    </w:p>
    <w:p w:rsidR="00D30BB9" w:rsidRDefault="0028139E">
      <w:pPr>
        <w:pStyle w:val="23"/>
        <w:shd w:val="clear" w:color="auto" w:fill="auto"/>
        <w:ind w:firstLine="740"/>
      </w:pPr>
      <w:r>
        <w:t>Восстановление нарушенного порядка слов в предложении, письмо прописных и строчных букв в алфавитном порядке</w:t>
      </w:r>
      <w:proofErr w:type="gramStart"/>
      <w:r>
        <w:t>.(</w:t>
      </w:r>
      <w:proofErr w:type="gramEnd"/>
      <w:r>
        <w:t>с учетом физических возможностей обучающихся).</w:t>
      </w:r>
    </w:p>
    <w:p w:rsidR="00D30BB9" w:rsidRDefault="0028139E">
      <w:pPr>
        <w:pStyle w:val="23"/>
        <w:shd w:val="clear" w:color="auto" w:fill="auto"/>
        <w:ind w:firstLine="740"/>
      </w:pPr>
      <w:r>
        <w:t>Устная речь</w:t>
      </w:r>
    </w:p>
    <w:p w:rsidR="00D30BB9" w:rsidRDefault="0028139E">
      <w:pPr>
        <w:pStyle w:val="23"/>
        <w:shd w:val="clear" w:color="auto" w:fill="auto"/>
        <w:ind w:firstLine="740"/>
      </w:pPr>
      <w:r>
        <w:t>Правильное составление простых распространенных предложений и сложных посредством союзов и, а, но, потому что, чтобы (с помощью учителя).</w:t>
      </w:r>
    </w:p>
    <w:p w:rsidR="00D30BB9" w:rsidRDefault="0028139E">
      <w:pPr>
        <w:pStyle w:val="23"/>
        <w:shd w:val="clear" w:color="auto" w:fill="auto"/>
        <w:ind w:firstLine="740"/>
      </w:pPr>
      <w:r>
        <w:t>Связное высказывание по затрагиваемым в беседе вопросам.</w:t>
      </w:r>
    </w:p>
    <w:p w:rsidR="00D30BB9" w:rsidRDefault="0028139E">
      <w:pPr>
        <w:pStyle w:val="23"/>
        <w:shd w:val="clear" w:color="auto" w:fill="auto"/>
        <w:ind w:firstLine="740"/>
      </w:pPr>
      <w:r>
        <w:t>Составление небольших рассказов на предложенную учителем тему.</w:t>
      </w:r>
    </w:p>
    <w:p w:rsidR="00D30BB9" w:rsidRDefault="0028139E">
      <w:pPr>
        <w:pStyle w:val="23"/>
        <w:shd w:val="clear" w:color="auto" w:fill="auto"/>
        <w:ind w:firstLine="740"/>
      </w:pPr>
      <w:r>
        <w:t>Использование в своей речи вновь усвоенных слов и оборотов речи, выражение связей и отношений между реальными объектами с помощью предлогов, союзов, некоторых наречий.</w:t>
      </w:r>
    </w:p>
    <w:p w:rsidR="00D30BB9" w:rsidRDefault="0028139E">
      <w:pPr>
        <w:pStyle w:val="70"/>
        <w:shd w:val="clear" w:color="auto" w:fill="auto"/>
        <w:spacing w:line="250" w:lineRule="exact"/>
        <w:ind w:firstLine="0"/>
      </w:pPr>
      <w:r>
        <w:t>Окружающий мир</w:t>
      </w:r>
    </w:p>
    <w:p w:rsidR="00D30BB9" w:rsidRDefault="0028139E">
      <w:pPr>
        <w:pStyle w:val="23"/>
        <w:shd w:val="clear" w:color="auto" w:fill="auto"/>
        <w:ind w:firstLine="740"/>
      </w:pPr>
      <w:r>
        <w:t>Целью изучения данного предмета является обогащение и уточнение словаря. Называние и характеристика предметов и явлений по их основным свойствам. Сравнение предметов, классификация предметов, установление элементарных зависимостей. Активное участие в беседе.</w:t>
      </w:r>
    </w:p>
    <w:p w:rsidR="00D30BB9" w:rsidRDefault="0028139E">
      <w:pPr>
        <w:pStyle w:val="23"/>
        <w:shd w:val="clear" w:color="auto" w:fill="auto"/>
        <w:ind w:firstLine="740"/>
      </w:pPr>
      <w:r>
        <w:t>Описание предметов, явлений природы с использованием слов, усвоенных в процессе группировки предметов по их признакам и действиям; сравнение предметов и явлений между собой и с другими предметами и явлениями.</w:t>
      </w:r>
    </w:p>
    <w:p w:rsidR="00D30BB9" w:rsidRDefault="0028139E">
      <w:pPr>
        <w:pStyle w:val="23"/>
        <w:shd w:val="clear" w:color="auto" w:fill="auto"/>
        <w:ind w:firstLine="740"/>
      </w:pPr>
      <w:r>
        <w:t>Дополнение высказываний собеседников на основе материала личных наблюдений и прочитанного.</w:t>
      </w:r>
    </w:p>
    <w:p w:rsidR="00D30BB9" w:rsidRDefault="0028139E">
      <w:pPr>
        <w:pStyle w:val="23"/>
        <w:shd w:val="clear" w:color="auto" w:fill="auto"/>
        <w:ind w:firstLine="740"/>
      </w:pPr>
      <w:r>
        <w:t>Примерная тематика:</w:t>
      </w:r>
    </w:p>
    <w:p w:rsidR="00D30BB9" w:rsidRDefault="0028139E">
      <w:pPr>
        <w:pStyle w:val="23"/>
        <w:shd w:val="clear" w:color="auto" w:fill="auto"/>
        <w:ind w:firstLine="0"/>
      </w:pPr>
      <w:r>
        <w:t xml:space="preserve">Сезонные изменения в природе. Погода (ясно, пасмурно, дождь, гроза, ветер). Высота солнца в разное время дня. </w:t>
      </w:r>
      <w:proofErr w:type="gramStart"/>
      <w:r>
        <w:t>Признаки лета: солнце сильно греет, жарко, роса, туман, на небе бывают облака и тучи, летний дождь, ливень, град, гроза (молния, гром).</w:t>
      </w:r>
      <w:proofErr w:type="gramEnd"/>
      <w:r>
        <w:t xml:space="preserve"> Летние работы в деревне. Названия летних месяцев. </w:t>
      </w:r>
      <w:proofErr w:type="gramStart"/>
      <w:r>
        <w:t>Признаки осени: дует холодный ветер, часто идут дожди, становится холоднее, листья на деревьях желтеют, опадают, на ветках остаются почки, птицы (грачи, скворцы) собираются в стаи, улетают в теплые края, заморозки.</w:t>
      </w:r>
      <w:proofErr w:type="gramEnd"/>
      <w:r>
        <w:t xml:space="preserve"> Осенние работы в поле. Названия осенних месяцев. </w:t>
      </w:r>
      <w:proofErr w:type="gramStart"/>
      <w:r>
        <w:t>Признаки зимы: снегопады, морозы, метели, в морозную погоду снег скрипит под ногами, красиво сверкает на солнце, зимой солнце поздно восходит, рано заходит, дни короче, ночи длиннее, самый короткий день, самая длинная ночь, замерзли пруды, лед на реке твердый, скользкий, птицам голодно, они прилетают к домам, ищут корм, люди заботятся о птицах.</w:t>
      </w:r>
      <w:proofErr w:type="gramEnd"/>
      <w:r>
        <w:t xml:space="preserve"> Труд людей. Названия зимних месяцев. Признаки весны: солнце поднимается выше, греет все сильнее, ледоход, разлив, первые проталины, </w:t>
      </w:r>
      <w:r>
        <w:lastRenderedPageBreak/>
        <w:t>первые травы и цветы, на деревьях и кустарниках набухают почки, распускаются листья и цветки, цветут фруктовые деревья, на улицах и в садах люди сажают деревья и кустарники, в огородах и цветниках сеют семена, появляются насекомые, прилетают птицы. Названия весенних месяцев.</w:t>
      </w:r>
    </w:p>
    <w:p w:rsidR="00D30BB9" w:rsidRDefault="0028139E">
      <w:pPr>
        <w:pStyle w:val="23"/>
        <w:shd w:val="clear" w:color="auto" w:fill="auto"/>
        <w:ind w:firstLine="740"/>
      </w:pPr>
      <w:r>
        <w:t xml:space="preserve">Город, село, деревня. Главная улица города, села. </w:t>
      </w:r>
      <w:proofErr w:type="gramStart"/>
      <w:r>
        <w:t>Учреждения города, села, деревни (почта, телеграф, телефонный узел, магазины, рынок, больница, аптека и др.).</w:t>
      </w:r>
      <w:proofErr w:type="gramEnd"/>
    </w:p>
    <w:p w:rsidR="00D30BB9" w:rsidRDefault="0028139E">
      <w:pPr>
        <w:pStyle w:val="23"/>
        <w:shd w:val="clear" w:color="auto" w:fill="auto"/>
        <w:ind w:firstLine="740"/>
      </w:pPr>
      <w:r>
        <w:t>Дорожное движение. Правила дорожного движения: правильный переход улицы (все случаи).</w:t>
      </w:r>
    </w:p>
    <w:p w:rsidR="00D30BB9" w:rsidRDefault="0028139E">
      <w:pPr>
        <w:pStyle w:val="23"/>
        <w:shd w:val="clear" w:color="auto" w:fill="auto"/>
        <w:ind w:firstLine="760"/>
      </w:pPr>
      <w:r>
        <w:t>Овощи, фрукты, ягоды. Определение и различение.</w:t>
      </w:r>
    </w:p>
    <w:p w:rsidR="00D30BB9" w:rsidRDefault="0028139E">
      <w:pPr>
        <w:pStyle w:val="23"/>
        <w:shd w:val="clear" w:color="auto" w:fill="auto"/>
        <w:ind w:left="760" w:right="220" w:firstLine="0"/>
      </w:pPr>
      <w:r>
        <w:t>Орехи. Орех лещины, грецкий орех, кедровый орешек. Различение по внешнему виду, вкусу. Грибы. Части гриба. Грибы съедобные и несъедобные.</w:t>
      </w:r>
    </w:p>
    <w:p w:rsidR="00D30BB9" w:rsidRDefault="0028139E">
      <w:pPr>
        <w:pStyle w:val="23"/>
        <w:shd w:val="clear" w:color="auto" w:fill="auto"/>
        <w:ind w:firstLine="760"/>
      </w:pPr>
      <w:r>
        <w:t>Семена цветковых растений. Сбор и хранение семян. Практические работы по выращиванию цветковых растений из семян (настурция, ноготки, душистый горошек и др.).</w:t>
      </w:r>
    </w:p>
    <w:p w:rsidR="00D30BB9" w:rsidRDefault="0028139E">
      <w:pPr>
        <w:pStyle w:val="23"/>
        <w:shd w:val="clear" w:color="auto" w:fill="auto"/>
        <w:ind w:firstLine="760"/>
      </w:pPr>
      <w:r>
        <w:t xml:space="preserve">Полевые растения. Рожь, кукуруза, овес, другие местные. </w:t>
      </w:r>
      <w:proofErr w:type="gramStart"/>
      <w:r>
        <w:t>Части этих растений: корень, стебель (соломина), листья, колос (метелка, початок), зерна.</w:t>
      </w:r>
      <w:proofErr w:type="gramEnd"/>
      <w:r>
        <w:t xml:space="preserve"> Как используются эти растения. Осенние работы в поле.</w:t>
      </w:r>
    </w:p>
    <w:p w:rsidR="00D30BB9" w:rsidRDefault="0028139E">
      <w:pPr>
        <w:pStyle w:val="23"/>
        <w:shd w:val="clear" w:color="auto" w:fill="auto"/>
        <w:ind w:firstLine="760"/>
      </w:pPr>
      <w:r>
        <w:t>Квартира, комната. Столовая, спальня, кухня и др. Назначение.</w:t>
      </w:r>
    </w:p>
    <w:p w:rsidR="00D30BB9" w:rsidRDefault="0028139E">
      <w:pPr>
        <w:pStyle w:val="23"/>
        <w:shd w:val="clear" w:color="auto" w:fill="auto"/>
        <w:ind w:firstLine="760"/>
      </w:pPr>
      <w:r>
        <w:t>Мебель. Мебель для столовой, спальни, кухни. Назначение. Уход за мебелью.</w:t>
      </w:r>
    </w:p>
    <w:p w:rsidR="00D30BB9" w:rsidRDefault="0028139E">
      <w:pPr>
        <w:pStyle w:val="23"/>
        <w:shd w:val="clear" w:color="auto" w:fill="auto"/>
        <w:ind w:firstLine="760"/>
      </w:pPr>
      <w:r>
        <w:t>Посуда. Называние посуды. Посуда столовая, чайная, кухонная. Уход и хранение.</w:t>
      </w:r>
    </w:p>
    <w:p w:rsidR="00D30BB9" w:rsidRDefault="0028139E">
      <w:pPr>
        <w:pStyle w:val="23"/>
        <w:shd w:val="clear" w:color="auto" w:fill="auto"/>
        <w:ind w:firstLine="760"/>
      </w:pPr>
      <w:r>
        <w:t>Одежда. Как мы одеваемся в разное время года: одежда летняя, зимняя, демисезонная. Из чего сшита наша одежда. Уход за одеждой (чистка, сушка, проветривание, хранение).</w:t>
      </w:r>
    </w:p>
    <w:p w:rsidR="00D30BB9" w:rsidRDefault="0028139E">
      <w:pPr>
        <w:pStyle w:val="23"/>
        <w:shd w:val="clear" w:color="auto" w:fill="auto"/>
        <w:ind w:firstLine="760"/>
      </w:pPr>
      <w:r>
        <w:t>Обувь. Из чего делают обувь. Обувь кожаная, резиновая, валяная, текстильная. Уход за разными видами обуви.</w:t>
      </w:r>
    </w:p>
    <w:p w:rsidR="00D30BB9" w:rsidRDefault="0028139E">
      <w:pPr>
        <w:pStyle w:val="23"/>
        <w:shd w:val="clear" w:color="auto" w:fill="auto"/>
        <w:ind w:firstLine="760"/>
      </w:pPr>
      <w:r>
        <w:t>Комнатные растения. Традесканция, бегония, герань, алоэ (на выбор). Части растений. Практические работы по выращиванию комнатных растений из черенков.</w:t>
      </w:r>
    </w:p>
    <w:p w:rsidR="00D30BB9" w:rsidRDefault="0028139E">
      <w:pPr>
        <w:pStyle w:val="23"/>
        <w:shd w:val="clear" w:color="auto" w:fill="auto"/>
        <w:ind w:firstLine="760"/>
      </w:pPr>
      <w:r>
        <w:t>Деревья. Ель, сосна. Распознавание. Части дерева: корень, ствол, ветви, листья, хвоя. Семена в шишках. Ель, сосна — хвойные деревья.</w:t>
      </w:r>
    </w:p>
    <w:p w:rsidR="00D30BB9" w:rsidRDefault="0028139E">
      <w:pPr>
        <w:pStyle w:val="23"/>
        <w:shd w:val="clear" w:color="auto" w:fill="auto"/>
        <w:ind w:firstLine="760"/>
      </w:pPr>
      <w:r>
        <w:t>Домашние животные. Лошадь, корова, свинья и др. Особенности внешнего вида. Пища. Уход и содержание. Польза, приносимая людям.</w:t>
      </w:r>
    </w:p>
    <w:p w:rsidR="00D30BB9" w:rsidRDefault="0028139E">
      <w:pPr>
        <w:pStyle w:val="23"/>
        <w:shd w:val="clear" w:color="auto" w:fill="auto"/>
        <w:ind w:firstLine="760"/>
      </w:pPr>
      <w:r>
        <w:t>Дикие животные. Лось, олень. Внешний вид, пища, повадки.</w:t>
      </w:r>
    </w:p>
    <w:p w:rsidR="00D30BB9" w:rsidRDefault="0028139E">
      <w:pPr>
        <w:pStyle w:val="23"/>
        <w:shd w:val="clear" w:color="auto" w:fill="auto"/>
        <w:ind w:firstLine="760"/>
      </w:pPr>
      <w:r>
        <w:t>Домашние птицы. Гусь, индюк и др. Внешний вид, пища, повадки. Польза, приносимая</w:t>
      </w:r>
    </w:p>
    <w:p w:rsidR="00D30BB9" w:rsidRDefault="0028139E">
      <w:pPr>
        <w:pStyle w:val="23"/>
        <w:shd w:val="clear" w:color="auto" w:fill="auto"/>
        <w:ind w:firstLine="0"/>
        <w:jc w:val="left"/>
      </w:pPr>
      <w:r>
        <w:t>людям.</w:t>
      </w:r>
    </w:p>
    <w:p w:rsidR="00D30BB9" w:rsidRDefault="0028139E">
      <w:pPr>
        <w:pStyle w:val="23"/>
        <w:shd w:val="clear" w:color="auto" w:fill="auto"/>
        <w:ind w:firstLine="760"/>
      </w:pPr>
      <w:r>
        <w:t>Дикие птицы. Гусь, лебедь и др. Внешний вид, места обитания, пища. Птицы перелетные и зимующие. Время отлета и прилета разных птиц.</w:t>
      </w:r>
    </w:p>
    <w:p w:rsidR="00D30BB9" w:rsidRDefault="0028139E">
      <w:pPr>
        <w:pStyle w:val="23"/>
        <w:shd w:val="clear" w:color="auto" w:fill="auto"/>
        <w:ind w:firstLine="760"/>
      </w:pPr>
      <w:r>
        <w:t>Насекомые вредные и полезные. Бабочки, майский жук, пчела, муравей, муха.</w:t>
      </w:r>
    </w:p>
    <w:p w:rsidR="00D30BB9" w:rsidRDefault="0028139E">
      <w:pPr>
        <w:pStyle w:val="23"/>
        <w:shd w:val="clear" w:color="auto" w:fill="auto"/>
        <w:ind w:firstLine="760"/>
      </w:pPr>
      <w:r>
        <w:t>Рыбы. Чем покрыто тело рыбы. Как передвигаются, чем и как питаются рыбы. Уход за рыбами в аквариуме.</w:t>
      </w:r>
    </w:p>
    <w:p w:rsidR="00D30BB9" w:rsidRDefault="0028139E">
      <w:pPr>
        <w:pStyle w:val="23"/>
        <w:shd w:val="clear" w:color="auto" w:fill="auto"/>
        <w:ind w:firstLine="760"/>
      </w:pPr>
      <w:r>
        <w:t>Охрана здоровья. Отдых и труд дома. Режим сна. Режим питания.</w:t>
      </w:r>
    </w:p>
    <w:p w:rsidR="00D30BB9" w:rsidRDefault="0028139E">
      <w:pPr>
        <w:pStyle w:val="23"/>
        <w:shd w:val="clear" w:color="auto" w:fill="auto"/>
        <w:ind w:firstLine="760"/>
      </w:pPr>
      <w:r>
        <w:t>Экскурсии, наблюдения и практические работы по темам:</w:t>
      </w:r>
    </w:p>
    <w:p w:rsidR="00D30BB9" w:rsidRDefault="0028139E">
      <w:pPr>
        <w:pStyle w:val="23"/>
        <w:shd w:val="clear" w:color="auto" w:fill="auto"/>
        <w:ind w:firstLine="760"/>
      </w:pPr>
      <w:r>
        <w:t xml:space="preserve">Ежедневные наблюдения за погодой. Систематические наблюдения за сезонными изменениями в природе. Экскурсии на природу для проведения этих наблюдений. Ведение сезонного календаря природы и труда. </w:t>
      </w:r>
      <w:proofErr w:type="gramStart"/>
      <w:r>
        <w:t>Экскурсии (по возможности) по главной улице города, села, деревни, в школьные мастерские, магазины, огород, сад, парк или лес, к цветочной клумбе, в зоопарк, на животноводческую ферму, звероферму, птицеферму (исходя из местных условий).</w:t>
      </w:r>
      <w:proofErr w:type="gramEnd"/>
    </w:p>
    <w:p w:rsidR="00D30BB9" w:rsidRDefault="0028139E">
      <w:pPr>
        <w:pStyle w:val="23"/>
        <w:shd w:val="clear" w:color="auto" w:fill="auto"/>
        <w:ind w:firstLine="760"/>
      </w:pPr>
      <w:r>
        <w:t>Практические работы по уходу за одеждой, обувью, за комнатными растениями, по выращиванию цветковых растений из семян.</w:t>
      </w:r>
    </w:p>
    <w:p w:rsidR="00D30BB9" w:rsidRDefault="0028139E">
      <w:pPr>
        <w:pStyle w:val="23"/>
        <w:shd w:val="clear" w:color="auto" w:fill="auto"/>
        <w:ind w:firstLine="0"/>
        <w:jc w:val="left"/>
      </w:pPr>
      <w:r>
        <w:t>Основные требования к знаниям и умениям учащихся:</w:t>
      </w:r>
    </w:p>
    <w:p w:rsidR="00D30BB9" w:rsidRDefault="0028139E">
      <w:pPr>
        <w:pStyle w:val="23"/>
        <w:shd w:val="clear" w:color="auto" w:fill="auto"/>
        <w:ind w:firstLine="0"/>
        <w:jc w:val="left"/>
      </w:pPr>
      <w:r>
        <w:t>Обучающиеся должны уметь:</w:t>
      </w:r>
    </w:p>
    <w:p w:rsidR="00D30BB9" w:rsidRDefault="0028139E">
      <w:pPr>
        <w:pStyle w:val="23"/>
        <w:shd w:val="clear" w:color="auto" w:fill="auto"/>
        <w:ind w:firstLine="0"/>
        <w:jc w:val="left"/>
      </w:pPr>
      <w:r>
        <w:t>называть и характеризовать предметы и явления, сравнивать и классифицировать, устанавливать элементарные зависимости; активно участвовать в беседе;</w:t>
      </w:r>
    </w:p>
    <w:p w:rsidR="00D30BB9" w:rsidRDefault="0028139E">
      <w:pPr>
        <w:pStyle w:val="23"/>
        <w:shd w:val="clear" w:color="auto" w:fill="auto"/>
        <w:ind w:firstLine="0"/>
        <w:jc w:val="left"/>
      </w:pPr>
      <w:r>
        <w:t>связно высказываться на предложенную тему на основе проведенных наблюдений;</w:t>
      </w:r>
    </w:p>
    <w:p w:rsidR="00D30BB9" w:rsidRDefault="0028139E">
      <w:pPr>
        <w:pStyle w:val="23"/>
        <w:shd w:val="clear" w:color="auto" w:fill="auto"/>
        <w:ind w:firstLine="0"/>
        <w:jc w:val="left"/>
      </w:pPr>
      <w:r>
        <w:t xml:space="preserve">выполнять практические работы по уходу за жилищем, по посадке растений на </w:t>
      </w:r>
      <w:proofErr w:type="gramStart"/>
      <w:r>
        <w:t>пришкольном</w:t>
      </w:r>
      <w:proofErr w:type="gramEnd"/>
      <w:r>
        <w:t xml:space="preserve"> и</w:t>
      </w:r>
    </w:p>
    <w:p w:rsidR="00D30BB9" w:rsidRDefault="0028139E">
      <w:pPr>
        <w:pStyle w:val="23"/>
        <w:shd w:val="clear" w:color="auto" w:fill="auto"/>
        <w:ind w:firstLine="0"/>
        <w:jc w:val="left"/>
      </w:pPr>
      <w:r>
        <w:t xml:space="preserve">опытном </w:t>
      </w:r>
      <w:proofErr w:type="gramStart"/>
      <w:r>
        <w:t>участке</w:t>
      </w:r>
      <w:proofErr w:type="gramEnd"/>
      <w:r>
        <w:t>, по уборке урожая;</w:t>
      </w:r>
    </w:p>
    <w:p w:rsidR="00D30BB9" w:rsidRDefault="0028139E">
      <w:pPr>
        <w:pStyle w:val="23"/>
        <w:shd w:val="clear" w:color="auto" w:fill="auto"/>
        <w:ind w:firstLine="0"/>
        <w:jc w:val="left"/>
      </w:pPr>
      <w:r>
        <w:t>соблюдать правила личной гигиены;</w:t>
      </w:r>
    </w:p>
    <w:p w:rsidR="00D30BB9" w:rsidRDefault="0028139E">
      <w:pPr>
        <w:pStyle w:val="23"/>
        <w:shd w:val="clear" w:color="auto" w:fill="auto"/>
        <w:ind w:firstLine="0"/>
        <w:jc w:val="left"/>
      </w:pPr>
      <w:r>
        <w:t>соблюдать правила дорожного движения.</w:t>
      </w:r>
    </w:p>
    <w:p w:rsidR="00D30BB9" w:rsidRDefault="0028139E">
      <w:pPr>
        <w:pStyle w:val="23"/>
        <w:shd w:val="clear" w:color="auto" w:fill="auto"/>
        <w:ind w:firstLine="0"/>
        <w:jc w:val="left"/>
      </w:pPr>
      <w:r>
        <w:t>Обучающиеся должны знать:</w:t>
      </w:r>
    </w:p>
    <w:p w:rsidR="00D30BB9" w:rsidRDefault="0028139E">
      <w:pPr>
        <w:pStyle w:val="23"/>
        <w:shd w:val="clear" w:color="auto" w:fill="auto"/>
        <w:ind w:firstLine="0"/>
        <w:jc w:val="left"/>
      </w:pPr>
      <w:r>
        <w:t>названия и свойства изученных предметов, групп предметов, явлений природы; правила дорожного движения, все случаи правильного перехода улицы.</w:t>
      </w:r>
    </w:p>
    <w:p w:rsidR="00D30BB9" w:rsidRDefault="0028139E">
      <w:pPr>
        <w:pStyle w:val="70"/>
        <w:shd w:val="clear" w:color="auto" w:fill="auto"/>
        <w:spacing w:line="250" w:lineRule="exact"/>
        <w:ind w:firstLine="0"/>
        <w:jc w:val="left"/>
      </w:pPr>
      <w:r>
        <w:t>Математика</w:t>
      </w:r>
    </w:p>
    <w:p w:rsidR="00D30BB9" w:rsidRDefault="0028139E">
      <w:pPr>
        <w:pStyle w:val="23"/>
        <w:shd w:val="clear" w:color="auto" w:fill="auto"/>
        <w:ind w:firstLine="760"/>
      </w:pPr>
      <w:r>
        <w:t>Сложение и вычитание чисел в пределах 100 без перехода через разряд (все случаи).</w:t>
      </w:r>
    </w:p>
    <w:p w:rsidR="00D30BB9" w:rsidRDefault="0028139E">
      <w:pPr>
        <w:pStyle w:val="23"/>
        <w:shd w:val="clear" w:color="auto" w:fill="auto"/>
        <w:ind w:firstLine="760"/>
      </w:pPr>
      <w:r>
        <w:t xml:space="preserve">Сложение двузначного числа с однозначным и вычитание однозначного числа </w:t>
      </w:r>
      <w:proofErr w:type="gramStart"/>
      <w:r>
        <w:t>из</w:t>
      </w:r>
      <w:proofErr w:type="gramEnd"/>
      <w:r>
        <w:t xml:space="preserve"> двузначного с переходом через разряд.</w:t>
      </w:r>
    </w:p>
    <w:p w:rsidR="00D30BB9" w:rsidRDefault="0028139E">
      <w:pPr>
        <w:pStyle w:val="23"/>
        <w:shd w:val="clear" w:color="auto" w:fill="auto"/>
        <w:ind w:left="760" w:firstLine="0"/>
        <w:jc w:val="left"/>
      </w:pPr>
      <w:r>
        <w:t>Письменное сложение и вычитание двузначных чисел с переходом через разряд. Присчитывание и отсчитывание по 3, 6, 9, 4, 8, 7.</w:t>
      </w:r>
    </w:p>
    <w:p w:rsidR="00D30BB9" w:rsidRDefault="0028139E">
      <w:pPr>
        <w:pStyle w:val="23"/>
        <w:shd w:val="clear" w:color="auto" w:fill="auto"/>
        <w:ind w:firstLine="740"/>
        <w:jc w:val="left"/>
      </w:pPr>
      <w:r>
        <w:lastRenderedPageBreak/>
        <w:t>Таблица умножения чисел 3, 4, 5, 6, 7, 8, 9. Таблица деления на 3, 4, 5, 6, 7, 8, 9 равных частей. Взаимосвязь умножения и деления.</w:t>
      </w:r>
    </w:p>
    <w:p w:rsidR="00D30BB9" w:rsidRDefault="0028139E">
      <w:pPr>
        <w:pStyle w:val="23"/>
        <w:shd w:val="clear" w:color="auto" w:fill="auto"/>
        <w:ind w:firstLine="740"/>
        <w:jc w:val="left"/>
      </w:pPr>
      <w:r>
        <w:t>Умножение 1, 0, 10 и на 1, 0, 10. Деление 0, деление на 1, на 10. Названия компонентов и результатов умножения и деления в речи учащихся.</w:t>
      </w:r>
    </w:p>
    <w:p w:rsidR="00D30BB9" w:rsidRDefault="0028139E">
      <w:pPr>
        <w:pStyle w:val="23"/>
        <w:shd w:val="clear" w:color="auto" w:fill="auto"/>
        <w:ind w:firstLine="740"/>
        <w:jc w:val="left"/>
      </w:pPr>
      <w:r>
        <w:t xml:space="preserve">Единица (мера) массы — центнер. Обозначение: 1 </w:t>
      </w:r>
      <w:proofErr w:type="spellStart"/>
      <w:r>
        <w:t>ц</w:t>
      </w:r>
      <w:proofErr w:type="spellEnd"/>
      <w:r>
        <w:t xml:space="preserve">. Соотношение: 1 </w:t>
      </w:r>
      <w:proofErr w:type="spellStart"/>
      <w:r>
        <w:t>ц</w:t>
      </w:r>
      <w:proofErr w:type="spellEnd"/>
      <w:r>
        <w:t xml:space="preserve"> = 100 кг (с использованием памятки).</w:t>
      </w:r>
    </w:p>
    <w:p w:rsidR="00D30BB9" w:rsidRDefault="0028139E">
      <w:pPr>
        <w:pStyle w:val="23"/>
        <w:shd w:val="clear" w:color="auto" w:fill="auto"/>
        <w:ind w:firstLine="740"/>
        <w:jc w:val="left"/>
      </w:pPr>
      <w:r>
        <w:t>Единица (мера) длины — миллиметр. Обозначение: 1 мм. Соотношение: 1 см = 10 мм</w:t>
      </w:r>
      <w:proofErr w:type="gramStart"/>
      <w:r>
        <w:t>.</w:t>
      </w:r>
      <w:proofErr w:type="gramEnd"/>
      <w:r>
        <w:t xml:space="preserve"> (</w:t>
      </w:r>
      <w:proofErr w:type="gramStart"/>
      <w:r>
        <w:t>с</w:t>
      </w:r>
      <w:proofErr w:type="gramEnd"/>
      <w:r>
        <w:t xml:space="preserve"> использованием памятки)</w:t>
      </w:r>
    </w:p>
    <w:p w:rsidR="00D30BB9" w:rsidRDefault="0028139E">
      <w:pPr>
        <w:pStyle w:val="23"/>
        <w:shd w:val="clear" w:color="auto" w:fill="auto"/>
        <w:ind w:firstLine="740"/>
        <w:jc w:val="left"/>
      </w:pPr>
      <w:r>
        <w:t>Единица (мера) времени — секунда. Обозначение: 1 с. Соотношение: 1 мин = 60 Секундная стрелка. Секундомер. Определение времени по часам с точностью до 1 мин (5 ч 18 мин, без 13 мин 6 ч, 18 мин 9-го). Двойное обозначение времени.</w:t>
      </w:r>
    </w:p>
    <w:p w:rsidR="00D30BB9" w:rsidRDefault="0028139E">
      <w:pPr>
        <w:pStyle w:val="23"/>
        <w:shd w:val="clear" w:color="auto" w:fill="auto"/>
        <w:ind w:firstLine="740"/>
      </w:pPr>
      <w:r>
        <w:t xml:space="preserve">Простая арифметическая задача на увеличение (уменьшение) числа в несколько раз. Зависимость между стоимостью, ценой, количеством (все случаи). Составные задачи, решаемые двумя арифметическими действиями. Замкнутые и незамкнутые кривые: окружность, дуга. Ломаные линии — замкнутая, незамкнутая. Граница многоугольника — замкнутая ломаная линия. Измерение отрезков ломаной и вычисление ее длины. Построение отрезка, равного длине ломаной (по физическим возможностям обучающегося). Построение ломаной по данной длине ее отрезков (по физическим возможностям </w:t>
      </w:r>
      <w:proofErr w:type="gramStart"/>
      <w:r>
        <w:t>обучающегося</w:t>
      </w:r>
      <w:proofErr w:type="gramEnd"/>
      <w:r>
        <w:t>).</w:t>
      </w:r>
    </w:p>
    <w:p w:rsidR="00D30BB9" w:rsidRDefault="0028139E">
      <w:pPr>
        <w:pStyle w:val="23"/>
        <w:shd w:val="clear" w:color="auto" w:fill="auto"/>
        <w:ind w:firstLine="740"/>
        <w:jc w:val="left"/>
      </w:pPr>
      <w:r>
        <w:t>Взаимное положение на плоскости геометрических фигур (пересечение, точки пересечения). Прямоугольник и квадрат. Квадрат как частный случай прямоугольника.</w:t>
      </w:r>
    </w:p>
    <w:p w:rsidR="00D30BB9" w:rsidRDefault="0028139E">
      <w:pPr>
        <w:pStyle w:val="23"/>
        <w:shd w:val="clear" w:color="auto" w:fill="auto"/>
        <w:ind w:firstLine="0"/>
      </w:pPr>
      <w:r>
        <w:t>Построение прямоугольника (квадрата) с помощью чертежного треугольника.</w:t>
      </w:r>
    </w:p>
    <w:p w:rsidR="00D30BB9" w:rsidRDefault="0028139E">
      <w:pPr>
        <w:pStyle w:val="23"/>
        <w:shd w:val="clear" w:color="auto" w:fill="auto"/>
        <w:ind w:firstLine="740"/>
        <w:jc w:val="left"/>
      </w:pPr>
      <w:proofErr w:type="gramStart"/>
      <w:r>
        <w:t>Название сторон прямоугольника: основания (верхнее, нижнее), боковые стороны (правая, левая), противоположные, смежные стороны.</w:t>
      </w:r>
      <w:proofErr w:type="gramEnd"/>
    </w:p>
    <w:p w:rsidR="00D30BB9" w:rsidRDefault="0028139E">
      <w:pPr>
        <w:pStyle w:val="23"/>
        <w:shd w:val="clear" w:color="auto" w:fill="auto"/>
        <w:ind w:firstLine="740"/>
        <w:jc w:val="left"/>
      </w:pPr>
      <w:r>
        <w:t xml:space="preserve">Основные требования к знаниям и умениям </w:t>
      </w:r>
      <w:proofErr w:type="gramStart"/>
      <w:r>
        <w:t>обучающихся</w:t>
      </w:r>
      <w:proofErr w:type="gramEnd"/>
      <w:r>
        <w:t>:</w:t>
      </w:r>
    </w:p>
    <w:p w:rsidR="00D30BB9" w:rsidRDefault="0028139E">
      <w:pPr>
        <w:pStyle w:val="23"/>
        <w:shd w:val="clear" w:color="auto" w:fill="auto"/>
        <w:ind w:firstLine="0"/>
      </w:pPr>
      <w:r>
        <w:t>Обучающиеся должны знать:</w:t>
      </w:r>
    </w:p>
    <w:p w:rsidR="00D30BB9" w:rsidRDefault="0028139E">
      <w:pPr>
        <w:pStyle w:val="23"/>
        <w:shd w:val="clear" w:color="auto" w:fill="auto"/>
        <w:ind w:firstLine="0"/>
      </w:pPr>
      <w:r>
        <w:t>-различие между устным и письменным сложением и вычитанием чисел в пределах 100;</w:t>
      </w:r>
    </w:p>
    <w:p w:rsidR="00D30BB9" w:rsidRDefault="0028139E">
      <w:pPr>
        <w:pStyle w:val="23"/>
        <w:shd w:val="clear" w:color="auto" w:fill="auto"/>
        <w:ind w:firstLine="0"/>
      </w:pPr>
      <w:r>
        <w:t>-таблицы умножения всех однозначных чисел и числа 10. Правило умножения чисел 1 и 0, на 1 и 0, деления 0 и деления на 1, на 10;</w:t>
      </w:r>
    </w:p>
    <w:p w:rsidR="00D30BB9" w:rsidRDefault="0028139E">
      <w:pPr>
        <w:pStyle w:val="23"/>
        <w:shd w:val="clear" w:color="auto" w:fill="auto"/>
        <w:ind w:firstLine="0"/>
      </w:pPr>
      <w:r>
        <w:t>-названия компонентов умножения, деления;</w:t>
      </w:r>
    </w:p>
    <w:p w:rsidR="00D30BB9" w:rsidRDefault="0028139E">
      <w:pPr>
        <w:pStyle w:val="23"/>
        <w:shd w:val="clear" w:color="auto" w:fill="auto"/>
        <w:ind w:firstLine="0"/>
      </w:pPr>
      <w:r>
        <w:t>-меры длины, массы и их соотношения;</w:t>
      </w:r>
    </w:p>
    <w:p w:rsidR="00D30BB9" w:rsidRDefault="0028139E">
      <w:pPr>
        <w:pStyle w:val="23"/>
        <w:shd w:val="clear" w:color="auto" w:fill="auto"/>
        <w:ind w:firstLine="0"/>
      </w:pPr>
      <w:r>
        <w:t>-меры времени и их соотношения;</w:t>
      </w:r>
    </w:p>
    <w:p w:rsidR="00D30BB9" w:rsidRDefault="0028139E">
      <w:pPr>
        <w:pStyle w:val="23"/>
        <w:shd w:val="clear" w:color="auto" w:fill="auto"/>
        <w:ind w:firstLine="0"/>
      </w:pPr>
      <w:r>
        <w:t>-различные случаи взаимного положения двух геометрических фигур;</w:t>
      </w:r>
    </w:p>
    <w:p w:rsidR="00D30BB9" w:rsidRDefault="0028139E">
      <w:pPr>
        <w:pStyle w:val="23"/>
        <w:shd w:val="clear" w:color="auto" w:fill="auto"/>
        <w:ind w:firstLine="0"/>
      </w:pPr>
      <w:r>
        <w:t>-названия элементов четырехугольников.</w:t>
      </w:r>
    </w:p>
    <w:p w:rsidR="00D30BB9" w:rsidRDefault="0028139E">
      <w:pPr>
        <w:pStyle w:val="23"/>
        <w:shd w:val="clear" w:color="auto" w:fill="auto"/>
        <w:ind w:firstLine="0"/>
      </w:pPr>
      <w:r>
        <w:t>Обучающиеся должны уметь:</w:t>
      </w:r>
    </w:p>
    <w:p w:rsidR="00D30BB9" w:rsidRDefault="0028139E">
      <w:pPr>
        <w:pStyle w:val="23"/>
        <w:shd w:val="clear" w:color="auto" w:fill="auto"/>
        <w:ind w:firstLine="0"/>
      </w:pPr>
      <w:r>
        <w:t>-выполнять устные и письменные действия сложения и вычитания;</w:t>
      </w:r>
    </w:p>
    <w:p w:rsidR="00D30BB9" w:rsidRDefault="0028139E">
      <w:pPr>
        <w:pStyle w:val="23"/>
        <w:shd w:val="clear" w:color="auto" w:fill="auto"/>
        <w:ind w:firstLine="0"/>
      </w:pPr>
      <w:r>
        <w:t>-практически пользоваться переместительным свойством умножения;</w:t>
      </w:r>
    </w:p>
    <w:p w:rsidR="00D30BB9" w:rsidRDefault="0028139E">
      <w:pPr>
        <w:pStyle w:val="23"/>
        <w:shd w:val="clear" w:color="auto" w:fill="auto"/>
        <w:ind w:firstLine="0"/>
      </w:pPr>
      <w:r>
        <w:t>-определять время по часам тремя способами с точностью до 1 мин;</w:t>
      </w:r>
    </w:p>
    <w:p w:rsidR="00D30BB9" w:rsidRDefault="0028139E">
      <w:pPr>
        <w:pStyle w:val="23"/>
        <w:shd w:val="clear" w:color="auto" w:fill="auto"/>
        <w:ind w:firstLine="0"/>
      </w:pPr>
      <w:r>
        <w:t>-решать, составлять, иллюстрировать все изученные простые арифметические задачи;</w:t>
      </w:r>
    </w:p>
    <w:p w:rsidR="00D30BB9" w:rsidRDefault="0028139E">
      <w:pPr>
        <w:pStyle w:val="23"/>
        <w:shd w:val="clear" w:color="auto" w:fill="auto"/>
        <w:ind w:firstLine="0"/>
      </w:pPr>
      <w:r>
        <w:t>-самостоятельно кратко записывать, моделировать содержание, решать составные арифметические задачи в два действия;</w:t>
      </w:r>
    </w:p>
    <w:p w:rsidR="00D30BB9" w:rsidRDefault="0028139E">
      <w:pPr>
        <w:pStyle w:val="23"/>
        <w:shd w:val="clear" w:color="auto" w:fill="auto"/>
        <w:ind w:firstLine="0"/>
      </w:pPr>
      <w:r>
        <w:t>-различать замкнутые, незамкнутые кривые, ломаные линии;</w:t>
      </w:r>
    </w:p>
    <w:p w:rsidR="00D30BB9" w:rsidRDefault="0028139E">
      <w:pPr>
        <w:pStyle w:val="23"/>
        <w:shd w:val="clear" w:color="auto" w:fill="auto"/>
        <w:ind w:firstLine="0"/>
      </w:pPr>
      <w:r>
        <w:t xml:space="preserve">-вычислять длину </w:t>
      </w:r>
      <w:proofErr w:type="gramStart"/>
      <w:r>
        <w:t>ломаной</w:t>
      </w:r>
      <w:proofErr w:type="gramEnd"/>
      <w:r>
        <w:t>;</w:t>
      </w:r>
    </w:p>
    <w:p w:rsidR="00D30BB9" w:rsidRDefault="0028139E">
      <w:pPr>
        <w:pStyle w:val="23"/>
        <w:shd w:val="clear" w:color="auto" w:fill="auto"/>
        <w:ind w:firstLine="0"/>
      </w:pPr>
      <w:proofErr w:type="gramStart"/>
      <w:r>
        <w:t>-узнавать, называть, чертить (по возможности), моделировать взаимное положение двух прямых, кривых линий, многоугольников, окружностей, находить точки пересечения.</w:t>
      </w:r>
      <w:proofErr w:type="gramEnd"/>
    </w:p>
    <w:p w:rsidR="00D30BB9" w:rsidRDefault="0028139E">
      <w:pPr>
        <w:pStyle w:val="23"/>
        <w:shd w:val="clear" w:color="auto" w:fill="auto"/>
        <w:ind w:firstLine="740"/>
        <w:jc w:val="left"/>
      </w:pPr>
      <w:r>
        <w:t>Примечания.</w:t>
      </w:r>
    </w:p>
    <w:p w:rsidR="00D30BB9" w:rsidRDefault="0028139E">
      <w:pPr>
        <w:pStyle w:val="23"/>
        <w:numPr>
          <w:ilvl w:val="0"/>
          <w:numId w:val="14"/>
        </w:numPr>
        <w:shd w:val="clear" w:color="auto" w:fill="auto"/>
        <w:tabs>
          <w:tab w:val="left" w:pos="334"/>
        </w:tabs>
        <w:ind w:firstLine="0"/>
      </w:pPr>
      <w:r>
        <w:t xml:space="preserve">Необязательно знание наизусть таблиц умножения чисел 6—9, но обязательно умение пользоваться данными таблицами умножения на печатной </w:t>
      </w:r>
      <w:proofErr w:type="gramStart"/>
      <w:r>
        <w:t>основе</w:t>
      </w:r>
      <w:proofErr w:type="gramEnd"/>
      <w:r>
        <w:t xml:space="preserve"> как для нахождения произведения, так и частного.</w:t>
      </w:r>
    </w:p>
    <w:p w:rsidR="00D30BB9" w:rsidRDefault="0028139E">
      <w:pPr>
        <w:pStyle w:val="23"/>
        <w:numPr>
          <w:ilvl w:val="0"/>
          <w:numId w:val="14"/>
        </w:numPr>
        <w:shd w:val="clear" w:color="auto" w:fill="auto"/>
        <w:tabs>
          <w:tab w:val="left" w:pos="329"/>
        </w:tabs>
        <w:ind w:firstLine="0"/>
      </w:pPr>
      <w:r>
        <w:t>Узнавание, моделирование взаимного положения фигур без вычерчивания.</w:t>
      </w:r>
    </w:p>
    <w:p w:rsidR="00D30BB9" w:rsidRDefault="0028139E">
      <w:pPr>
        <w:pStyle w:val="23"/>
        <w:shd w:val="clear" w:color="auto" w:fill="auto"/>
        <w:ind w:firstLine="0"/>
      </w:pPr>
      <w:r>
        <w:t>3.Определение времени по часам хотя бы одним способом.</w:t>
      </w:r>
    </w:p>
    <w:p w:rsidR="00D30BB9" w:rsidRDefault="0028139E">
      <w:pPr>
        <w:pStyle w:val="23"/>
        <w:shd w:val="clear" w:color="auto" w:fill="auto"/>
        <w:ind w:firstLine="0"/>
      </w:pPr>
      <w:r>
        <w:t>4.Решение составных задач с помощью учителя.</w:t>
      </w:r>
    </w:p>
    <w:p w:rsidR="00D30BB9" w:rsidRDefault="0028139E">
      <w:pPr>
        <w:pStyle w:val="70"/>
        <w:shd w:val="clear" w:color="auto" w:fill="auto"/>
        <w:spacing w:line="250" w:lineRule="exact"/>
        <w:ind w:right="6660" w:firstLine="0"/>
        <w:jc w:val="left"/>
      </w:pPr>
      <w:r>
        <w:t xml:space="preserve">Изобразительная деятельность </w:t>
      </w:r>
      <w:r>
        <w:rPr>
          <w:rStyle w:val="71"/>
        </w:rPr>
        <w:t>Обучающиеся должны уметь:</w:t>
      </w:r>
    </w:p>
    <w:p w:rsidR="00D30BB9" w:rsidRDefault="0028139E">
      <w:pPr>
        <w:pStyle w:val="23"/>
        <w:shd w:val="clear" w:color="auto" w:fill="auto"/>
        <w:ind w:firstLine="740"/>
        <w:jc w:val="left"/>
      </w:pPr>
      <w:r>
        <w:t>С помощью учителя определять величину изображения в зависимости от размера листа</w:t>
      </w:r>
    </w:p>
    <w:p w:rsidR="00D30BB9" w:rsidRDefault="0028139E">
      <w:pPr>
        <w:pStyle w:val="23"/>
        <w:shd w:val="clear" w:color="auto" w:fill="auto"/>
        <w:ind w:firstLine="0"/>
      </w:pPr>
      <w:r>
        <w:t>бумаги;</w:t>
      </w:r>
    </w:p>
    <w:p w:rsidR="00D30BB9" w:rsidRDefault="0028139E">
      <w:pPr>
        <w:pStyle w:val="23"/>
        <w:shd w:val="clear" w:color="auto" w:fill="auto"/>
        <w:ind w:firstLine="740"/>
        <w:jc w:val="left"/>
      </w:pPr>
      <w:r>
        <w:t>С помощью взрослого подбирать и передавать в рисунке цвета изображаемых предметов (цветной карандаш, гуашь);</w:t>
      </w:r>
    </w:p>
    <w:p w:rsidR="00D30BB9" w:rsidRDefault="0028139E">
      <w:pPr>
        <w:pStyle w:val="23"/>
        <w:shd w:val="clear" w:color="auto" w:fill="auto"/>
        <w:ind w:firstLine="740"/>
        <w:jc w:val="left"/>
      </w:pPr>
      <w:r>
        <w:t>Пользоваться гуашевыми красками при рисовании орнаментов (узоров);</w:t>
      </w:r>
    </w:p>
    <w:p w:rsidR="00D30BB9" w:rsidRDefault="0028139E">
      <w:pPr>
        <w:pStyle w:val="23"/>
        <w:shd w:val="clear" w:color="auto" w:fill="auto"/>
        <w:ind w:firstLine="740"/>
      </w:pPr>
      <w:r>
        <w:t>Анализировать с помощью взрослого свой рисунок и рисунок товарища (по отдельным вопросам учителя);</w:t>
      </w:r>
    </w:p>
    <w:p w:rsidR="00D30BB9" w:rsidRDefault="0028139E">
      <w:pPr>
        <w:pStyle w:val="23"/>
        <w:shd w:val="clear" w:color="auto" w:fill="auto"/>
        <w:ind w:firstLine="740"/>
      </w:pPr>
      <w:r>
        <w:t>Употреблять в речи слова (с помощью взрослого), обозначающие пространственные признаки и пространственные отношения предметов;</w:t>
      </w:r>
    </w:p>
    <w:p w:rsidR="00D30BB9" w:rsidRDefault="0028139E">
      <w:pPr>
        <w:pStyle w:val="23"/>
        <w:shd w:val="clear" w:color="auto" w:fill="auto"/>
        <w:ind w:firstLine="740"/>
      </w:pPr>
      <w:r>
        <w:t xml:space="preserve">С помощью взрослого рассказывать о содержании и особенностях рассматриваемого произведения </w:t>
      </w:r>
      <w:r>
        <w:lastRenderedPageBreak/>
        <w:t>изобразительного искусства.</w:t>
      </w:r>
    </w:p>
    <w:p w:rsidR="00D30BB9" w:rsidRDefault="0028139E">
      <w:pPr>
        <w:pStyle w:val="70"/>
        <w:shd w:val="clear" w:color="auto" w:fill="auto"/>
        <w:spacing w:line="250" w:lineRule="exact"/>
        <w:ind w:firstLine="0"/>
        <w:jc w:val="left"/>
      </w:pPr>
      <w:r>
        <w:t>Физическая культура.</w:t>
      </w:r>
    </w:p>
    <w:p w:rsidR="00D30BB9" w:rsidRDefault="0028139E">
      <w:pPr>
        <w:pStyle w:val="23"/>
        <w:shd w:val="clear" w:color="auto" w:fill="auto"/>
        <w:ind w:firstLine="740"/>
      </w:pPr>
      <w: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D30BB9" w:rsidRDefault="0028139E">
      <w:pPr>
        <w:pStyle w:val="23"/>
        <w:shd w:val="clear" w:color="auto" w:fill="auto"/>
        <w:ind w:firstLine="740"/>
      </w:pPr>
      <w:r>
        <w:t>Правила предупреждения травматизма во время занятий физическими упражнениями: организация мест занятий, подбор одежды, обуви и инвентаря.</w:t>
      </w:r>
    </w:p>
    <w:p w:rsidR="00D30BB9" w:rsidRDefault="0028139E">
      <w:pPr>
        <w:pStyle w:val="23"/>
        <w:shd w:val="clear" w:color="auto" w:fill="auto"/>
        <w:ind w:firstLine="740"/>
      </w:pPr>
      <w:r>
        <w:t>Физические упражнения. 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D30BB9" w:rsidRDefault="0028139E">
      <w:pPr>
        <w:pStyle w:val="23"/>
        <w:shd w:val="clear" w:color="auto" w:fill="auto"/>
        <w:ind w:firstLine="740"/>
      </w:pPr>
      <w:r>
        <w:t>Способы физкультурной деятельности</w:t>
      </w:r>
    </w:p>
    <w:p w:rsidR="00D30BB9" w:rsidRDefault="0028139E">
      <w:pPr>
        <w:pStyle w:val="23"/>
        <w:shd w:val="clear" w:color="auto" w:fill="auto"/>
        <w:ind w:firstLine="740"/>
      </w:pPr>
      <w: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D30BB9" w:rsidRDefault="0028139E">
      <w:pPr>
        <w:pStyle w:val="23"/>
        <w:shd w:val="clear" w:color="auto" w:fill="auto"/>
        <w:ind w:firstLine="740"/>
      </w:pPr>
      <w:r>
        <w:t>Наблюдения за физическим развитием и физической подготовленностью. 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D30BB9" w:rsidRDefault="0028139E">
      <w:pPr>
        <w:pStyle w:val="23"/>
        <w:shd w:val="clear" w:color="auto" w:fill="auto"/>
        <w:ind w:firstLine="740"/>
      </w:pPr>
      <w:r>
        <w:t>Игры и развлечения. Организация и проведение подвижных игр (на спортивных площадках и в спортивных залах).</w:t>
      </w:r>
    </w:p>
    <w:p w:rsidR="00D30BB9" w:rsidRDefault="0028139E">
      <w:pPr>
        <w:pStyle w:val="23"/>
        <w:shd w:val="clear" w:color="auto" w:fill="auto"/>
        <w:ind w:firstLine="740"/>
      </w:pPr>
      <w:r>
        <w:t>Физическое совершенствование</w:t>
      </w:r>
    </w:p>
    <w:p w:rsidR="00D30BB9" w:rsidRDefault="0028139E">
      <w:pPr>
        <w:pStyle w:val="23"/>
        <w:shd w:val="clear" w:color="auto" w:fill="auto"/>
        <w:ind w:firstLine="740"/>
      </w:pPr>
      <w:r>
        <w:t>Физкультурно-оздоровительная деятельность.</w:t>
      </w:r>
    </w:p>
    <w:p w:rsidR="00D30BB9" w:rsidRDefault="0028139E">
      <w:pPr>
        <w:pStyle w:val="23"/>
        <w:shd w:val="clear" w:color="auto" w:fill="auto"/>
        <w:ind w:firstLine="740"/>
      </w:pPr>
      <w:r>
        <w:t>Дыхательная гимнастика. Упражнения для формирования правильной осанки. Упражнения для увеличения подвижности суставов конечностей. Упражнения для развития вестибулярного аппарата. Развитие координационных способностей. Упражнения для формирования свода стопы (распределено равными частями в течение учебного года).</w:t>
      </w:r>
    </w:p>
    <w:p w:rsidR="00D30BB9" w:rsidRDefault="0028139E">
      <w:pPr>
        <w:pStyle w:val="23"/>
        <w:shd w:val="clear" w:color="auto" w:fill="auto"/>
        <w:ind w:firstLine="740"/>
      </w:pPr>
      <w:r>
        <w:t xml:space="preserve">Комплексы дыхательных упражнений. </w:t>
      </w:r>
      <w:proofErr w:type="gramStart"/>
      <w:r>
        <w:t xml:space="preserve">Г </w:t>
      </w:r>
      <w:proofErr w:type="spellStart"/>
      <w:r>
        <w:t>имнастика</w:t>
      </w:r>
      <w:proofErr w:type="spellEnd"/>
      <w:proofErr w:type="gramEnd"/>
      <w:r>
        <w:t xml:space="preserve"> для глаз.</w:t>
      </w:r>
    </w:p>
    <w:p w:rsidR="00D30BB9" w:rsidRDefault="0028139E">
      <w:pPr>
        <w:pStyle w:val="23"/>
        <w:shd w:val="clear" w:color="auto" w:fill="auto"/>
        <w:ind w:firstLine="740"/>
      </w:pPr>
      <w:r>
        <w:t>Спортивно-оздоровительная деятельность.</w:t>
      </w:r>
    </w:p>
    <w:p w:rsidR="00D30BB9" w:rsidRDefault="0028139E">
      <w:pPr>
        <w:pStyle w:val="23"/>
        <w:shd w:val="clear" w:color="auto" w:fill="auto"/>
        <w:ind w:firstLine="740"/>
      </w:pPr>
      <w:r>
        <w:t xml:space="preserve">Гимнастика. Организующие команды и </w:t>
      </w:r>
      <w:proofErr w:type="gramStart"/>
      <w:r>
        <w:t>приёмы</w:t>
      </w:r>
      <w:proofErr w:type="gramEnd"/>
      <w:r>
        <w:t xml:space="preserve"> Основные исходные положения. Смена исходных положений лежа. Основные </w:t>
      </w:r>
      <w:proofErr w:type="gramStart"/>
      <w:r>
        <w:t>движения</w:t>
      </w:r>
      <w:proofErr w:type="gramEnd"/>
      <w:r>
        <w:t xml:space="preserve"> из положении лежа, смена направления. Строевые упражнения. Лазание. </w:t>
      </w:r>
      <w:proofErr w:type="spellStart"/>
      <w:r>
        <w:t>Перелезания</w:t>
      </w:r>
      <w:proofErr w:type="spellEnd"/>
      <w:r>
        <w:t xml:space="preserve">. Акробатические упражнения. </w:t>
      </w:r>
      <w:proofErr w:type="gramStart"/>
      <w:r>
        <w:t>Группировка</w:t>
      </w:r>
      <w:proofErr w:type="gramEnd"/>
      <w:r>
        <w:t xml:space="preserve"> лежа на спине, перекат назад. Упоры, стойка на коленях. Упражнения в равновесии. Гимнастические упражнения прикладного характера. Передвижение по гимнастической стенке. Преодоление полосы препятствий с элементами лазанья и </w:t>
      </w:r>
      <w:proofErr w:type="spellStart"/>
      <w:r>
        <w:t>перелезания</w:t>
      </w:r>
      <w:proofErr w:type="spellEnd"/>
      <w:r>
        <w:t xml:space="preserve">, </w:t>
      </w:r>
      <w:proofErr w:type="spellStart"/>
      <w:r>
        <w:t>переползания</w:t>
      </w:r>
      <w:proofErr w:type="spellEnd"/>
      <w:r>
        <w:t>, передвижение по наклонной гимнастической скамейке.</w:t>
      </w:r>
    </w:p>
    <w:p w:rsidR="00D30BB9" w:rsidRDefault="0028139E">
      <w:pPr>
        <w:pStyle w:val="23"/>
        <w:shd w:val="clear" w:color="auto" w:fill="auto"/>
        <w:ind w:firstLine="740"/>
      </w:pPr>
      <w:r>
        <w:t>Плавание. Основы плавательной подготовк</w:t>
      </w:r>
      <w:proofErr w:type="gramStart"/>
      <w:r>
        <w:t>и-</w:t>
      </w:r>
      <w:proofErr w:type="gramEnd"/>
      <w:r>
        <w:t xml:space="preserve"> теоретические знания. «Техника безопасности на уроках по плаванию». «</w:t>
      </w:r>
      <w:proofErr w:type="spellStart"/>
      <w:r>
        <w:t>Паралимпийское</w:t>
      </w:r>
      <w:proofErr w:type="spellEnd"/>
      <w:r>
        <w:t xml:space="preserve"> плавание». «Ознакомление с техникой плавания способом баттерфляй». Упражнения на суше и в воде - (суша). Упражнения для разучивания техники гребковых движений способом баттерфляй</w:t>
      </w:r>
      <w:proofErr w:type="gramStart"/>
      <w:r>
        <w:t>.</w:t>
      </w:r>
      <w:proofErr w:type="gramEnd"/>
      <w:r>
        <w:t xml:space="preserve"> </w:t>
      </w:r>
      <w:proofErr w:type="gramStart"/>
      <w:r>
        <w:t>д</w:t>
      </w:r>
      <w:proofErr w:type="gramEnd"/>
      <w:r>
        <w:t>вижение рук и ног при плавании способом баттерфляй. дыхание пловца при плавании способом баттерфляй. согласование движений рук, ног, дыхания при плавании способом баттерфляй. Упражнения для разучивания техники плавания способом баттерфляй, разучивание техники выполнения поворотов при плавании на груди и на спине.</w:t>
      </w:r>
    </w:p>
    <w:p w:rsidR="00D30BB9" w:rsidRDefault="0028139E">
      <w:pPr>
        <w:pStyle w:val="23"/>
        <w:shd w:val="clear" w:color="auto" w:fill="auto"/>
        <w:ind w:firstLine="740"/>
      </w:pPr>
      <w:r>
        <w:t>Обучение технике гребковых движений ногами, как при плавании баттерфляй на груди в плавательном средстве, с опорой на поручень, в упоре лёжа на мелкой части бассейна. Обучение технике гребковых движений руками, как при плавании баттерфляй (гребок до бёдер) в плавательном средстве, на мелкой части бассейна. Обучение технике поворотов при плавании на груди. Обучение технике поворотов при плавании на спине.</w:t>
      </w:r>
    </w:p>
    <w:p w:rsidR="00D30BB9" w:rsidRDefault="0028139E">
      <w:pPr>
        <w:pStyle w:val="23"/>
        <w:shd w:val="clear" w:color="auto" w:fill="auto"/>
        <w:ind w:firstLine="740"/>
      </w:pPr>
      <w:r>
        <w:t>Лёгкая атлетика. Броски: большого мяча (1 кг) на дальность разными способами.</w:t>
      </w:r>
    </w:p>
    <w:p w:rsidR="00D30BB9" w:rsidRDefault="0028139E">
      <w:pPr>
        <w:pStyle w:val="23"/>
        <w:shd w:val="clear" w:color="auto" w:fill="auto"/>
        <w:ind w:firstLine="0"/>
        <w:jc w:val="left"/>
      </w:pPr>
      <w:r>
        <w:t>Метание: малого мяча в вертикальную цель и на дальность.</w:t>
      </w:r>
    </w:p>
    <w:p w:rsidR="00D30BB9" w:rsidRDefault="0028139E">
      <w:pPr>
        <w:pStyle w:val="23"/>
        <w:shd w:val="clear" w:color="auto" w:fill="auto"/>
        <w:spacing w:after="180"/>
        <w:ind w:firstLine="740"/>
      </w:pPr>
      <w:r>
        <w:t xml:space="preserve">Раздел «Прикладные Упражнения» направлен на развитие физических качеств и на формирование возрастных </w:t>
      </w:r>
      <w:proofErr w:type="spellStart"/>
      <w:r>
        <w:t>локомоторно-статических</w:t>
      </w:r>
      <w:proofErr w:type="spellEnd"/>
      <w:r>
        <w:t xml:space="preserve"> функций, </w:t>
      </w:r>
      <w:proofErr w:type="gramStart"/>
      <w:r>
        <w:t>необходимых</w:t>
      </w:r>
      <w:proofErr w:type="gramEnd"/>
      <w:r>
        <w:t xml:space="preserve"> прежде всего в быту, в учебном процессе и трудовой деятельности, в нем выделены подразделы: построения и перестроения, ходьба и бег, передвижение при помощи технических средств (ходунки, коляска), </w:t>
      </w:r>
      <w:proofErr w:type="spellStart"/>
      <w:r>
        <w:t>перелезание</w:t>
      </w:r>
      <w:proofErr w:type="spellEnd"/>
      <w:r>
        <w:t xml:space="preserve"> и </w:t>
      </w:r>
      <w:proofErr w:type="spellStart"/>
      <w:r>
        <w:t>переползание</w:t>
      </w:r>
      <w:proofErr w:type="spellEnd"/>
      <w:r>
        <w:t xml:space="preserve">, </w:t>
      </w:r>
      <w:proofErr w:type="spellStart"/>
      <w:r>
        <w:t>ритмимические</w:t>
      </w:r>
      <w:proofErr w:type="spellEnd"/>
      <w:r>
        <w:t xml:space="preserve"> и танцевальные упражнения. Упражнения с предметами в силу их особого значения для детей, вынесены в данный раздел и представлены большим практическим материалом, который необходимо освоить с учениками для обогащения их двигательного опыта. Это упражнения с гимнастическими палками, малыми мячами, с флажками, обручами. При прохождении программы особое внимание нужно уделять формированию правильной, устойчивой и быстрой ходьбы, с индивидуальной коррекцией дефектов походки. Учителю физического воспитания необходимо знать об особенностях ходьбы в аппаратах, с костылями, с палочкой, знать основные деформации нижних конечностей, меры ортопедической профилактики, требования ортопедического режима и способы исправления походки при различной патологии опорно-двигательного аппарата.</w:t>
      </w:r>
    </w:p>
    <w:p w:rsidR="00D30BB9" w:rsidRDefault="0028139E">
      <w:pPr>
        <w:pStyle w:val="36"/>
        <w:keepNext/>
        <w:keepLines/>
        <w:numPr>
          <w:ilvl w:val="0"/>
          <w:numId w:val="15"/>
        </w:numPr>
        <w:shd w:val="clear" w:color="auto" w:fill="auto"/>
        <w:tabs>
          <w:tab w:val="left" w:pos="620"/>
        </w:tabs>
        <w:ind w:firstLine="0"/>
      </w:pPr>
      <w:bookmarkStart w:id="18" w:name="bookmark20"/>
      <w:r>
        <w:lastRenderedPageBreak/>
        <w:t>Содержание учебных предметов для варианта 4</w:t>
      </w:r>
      <w:bookmarkEnd w:id="18"/>
    </w:p>
    <w:p w:rsidR="00D30BB9" w:rsidRDefault="0028139E">
      <w:pPr>
        <w:pStyle w:val="70"/>
        <w:shd w:val="clear" w:color="auto" w:fill="auto"/>
        <w:spacing w:line="250" w:lineRule="exact"/>
        <w:ind w:firstLine="760"/>
      </w:pPr>
      <w:r>
        <w:t>Язык и речевая практика</w:t>
      </w:r>
    </w:p>
    <w:p w:rsidR="00D30BB9" w:rsidRDefault="0028139E">
      <w:pPr>
        <w:pStyle w:val="23"/>
        <w:shd w:val="clear" w:color="auto" w:fill="auto"/>
        <w:ind w:firstLine="760"/>
      </w:pPr>
      <w:r>
        <w:t>Общение</w:t>
      </w:r>
    </w:p>
    <w:p w:rsidR="00D30BB9" w:rsidRDefault="0028139E">
      <w:pPr>
        <w:pStyle w:val="23"/>
        <w:shd w:val="clear" w:color="auto" w:fill="auto"/>
        <w:ind w:firstLine="760"/>
      </w:pPr>
      <w:r>
        <w:t>Овладение доступными средствами коммуникации и общения - вербальными и невербальными. Способность понимать обращенную речь, понимать смысл доступных невербальных графических знаков (рисунков, фотографий, пиктограмм и др. графических изображений), неспецифических жестов. Умение пользоваться средствами альтернативной коммуникации: воспроизводящими заменяющими речь устройствами (коммуникаторы, персональные компьютеры и др.), коммуникативными тетрадями, жестом, взглядом и др.</w:t>
      </w:r>
    </w:p>
    <w:p w:rsidR="00D30BB9" w:rsidRDefault="0028139E">
      <w:pPr>
        <w:pStyle w:val="23"/>
        <w:shd w:val="clear" w:color="auto" w:fill="auto"/>
        <w:ind w:firstLine="760"/>
      </w:pPr>
      <w:r>
        <w:t xml:space="preserve">Умение пользоваться доступными средствами коммуникации в практике экспрессивной и </w:t>
      </w:r>
      <w:proofErr w:type="spellStart"/>
      <w:r>
        <w:t>импрессивной</w:t>
      </w:r>
      <w:proofErr w:type="spellEnd"/>
      <w:r>
        <w:t xml:space="preserve"> речевой деятельности для решения соответствующих возрасту житейских задач. Умение вступать в контакт, поддерживать и завершать его, используя невербальные и вербальные средства, соблюдая общепринятые правила общения. Умение использовать средства альтернативной коммуникации в процессе общения: использование предметов для выражения потребностей путем указания на них жестом, взглядом; пользование индивидуальными коммуникативными тетрадями с графическими изображениями объектов и действий путем указательного жеста; использование доступных жестов для передачи сообщений; общение с помощью электронных средств коммуникации (коммуникатор, планшет и др.)</w:t>
      </w:r>
    </w:p>
    <w:p w:rsidR="00D30BB9" w:rsidRDefault="0028139E">
      <w:pPr>
        <w:pStyle w:val="23"/>
        <w:shd w:val="clear" w:color="auto" w:fill="auto"/>
        <w:ind w:firstLine="760"/>
      </w:pPr>
      <w:r>
        <w:t>Развитие речи как средства общения в тесной связи с познанием окружающего мира, личным опытом ребенка. Понимание слов, обозначающих объекты, явления природы, рукотворного мира. Умение использовать усвоенный словарный и фразовый материал в коммуникативных ситуациях.</w:t>
      </w:r>
    </w:p>
    <w:p w:rsidR="00D30BB9" w:rsidRDefault="0028139E">
      <w:pPr>
        <w:pStyle w:val="23"/>
        <w:shd w:val="clear" w:color="auto" w:fill="auto"/>
        <w:ind w:firstLine="760"/>
        <w:jc w:val="left"/>
      </w:pPr>
      <w:r>
        <w:t xml:space="preserve">Глобальное чтение в доступных ребенку пределах, понимание смысла узнаваемого слова. Различение и узнавание напечатанных слов, обозначающих имена людей, названия хорошо известных предметов и действий. Умение читать и при возможности писать буквы, слоги, слова. </w:t>
      </w:r>
      <w:r>
        <w:rPr>
          <w:rStyle w:val="28"/>
        </w:rPr>
        <w:t>Математика и применение математических знаний.</w:t>
      </w:r>
    </w:p>
    <w:p w:rsidR="00D30BB9" w:rsidRDefault="0028139E">
      <w:pPr>
        <w:pStyle w:val="23"/>
        <w:shd w:val="clear" w:color="auto" w:fill="auto"/>
        <w:ind w:firstLine="760"/>
      </w:pPr>
      <w:r>
        <w:t>Математические представления</w:t>
      </w:r>
    </w:p>
    <w:p w:rsidR="00D30BB9" w:rsidRDefault="0028139E">
      <w:pPr>
        <w:pStyle w:val="23"/>
        <w:shd w:val="clear" w:color="auto" w:fill="auto"/>
        <w:ind w:firstLine="760"/>
      </w:pPr>
      <w:r>
        <w:t>Элементарные математические представления о цвете, форме, величине; количественные (</w:t>
      </w:r>
      <w:proofErr w:type="spellStart"/>
      <w:r>
        <w:t>дочисловые</w:t>
      </w:r>
      <w:proofErr w:type="spellEnd"/>
      <w:r>
        <w:t>), пространственные, временные представления. Умение различать и сравнивать предметы по цвету, форме, величине. Умение ориентироваться в схеме тела, в пространстве и на плоскости. Умение различать, сравнивать и преобразовывать множества (один - много, большой - маленький и т.д.). 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p w:rsidR="00D30BB9" w:rsidRDefault="0028139E">
      <w:pPr>
        <w:pStyle w:val="23"/>
        <w:shd w:val="clear" w:color="auto" w:fill="auto"/>
        <w:ind w:firstLine="760"/>
      </w:pPr>
      <w:r>
        <w:t>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 Умение соотносить число с соответствующим количеством предметов, обозначать его цифрой. Умение пересчитывать предметы в доступных ребенку пределах. Умение представлять множество двумя другими множествами в пределах 5-ти. Умение обозначать арифметические действия знаками. Умение решать задачи на увеличение и уменьшение на несколько единиц. Овладение способностью пользоваться математическими знаниями при решении соответствующих возрасту житейских задач. Умение обращаться с деньгами, рассчитываться ими и разумно пользоваться карманными деньгами и т.д</w:t>
      </w:r>
      <w:proofErr w:type="gramStart"/>
      <w:r>
        <w:t>.У</w:t>
      </w:r>
      <w:proofErr w:type="gramEnd"/>
      <w:r>
        <w:t>мение определять длину, вес, объем, температуру, время, пользуясь мерками и измерительными приборами. Умение устанавливать взаимно-однозначные соответствия. Умение распознавать цифры, обозначающие номер дома, квартиры, автобуса, телефона и др.</w:t>
      </w:r>
    </w:p>
    <w:p w:rsidR="00D30BB9" w:rsidRDefault="0028139E">
      <w:pPr>
        <w:pStyle w:val="70"/>
        <w:shd w:val="clear" w:color="auto" w:fill="auto"/>
        <w:spacing w:line="250" w:lineRule="exact"/>
        <w:ind w:firstLine="0"/>
      </w:pPr>
      <w:r>
        <w:t>Искусство</w:t>
      </w:r>
    </w:p>
    <w:p w:rsidR="00D30BB9" w:rsidRDefault="0028139E">
      <w:pPr>
        <w:pStyle w:val="23"/>
        <w:shd w:val="clear" w:color="auto" w:fill="auto"/>
        <w:ind w:firstLine="760"/>
      </w:pPr>
      <w:r>
        <w:t>Изобразительная деятельность (рисование, лепка, аппликация)</w:t>
      </w:r>
    </w:p>
    <w:p w:rsidR="00D30BB9" w:rsidRDefault="0028139E">
      <w:pPr>
        <w:pStyle w:val="23"/>
        <w:shd w:val="clear" w:color="auto" w:fill="auto"/>
        <w:ind w:firstLine="760"/>
      </w:pPr>
      <w:r>
        <w:t>Освоение средств изобразительной деятельности и их использование в повседневной жизни. Интерес к доступным видам изобразительной деятельности. Умение использовать инструменты и материалы в процессе доступной изобразительной деятельности (лепка, рисование, аппликация). Умение использовать различные изобразительные технологии в процессе рисования, лепки, аппликации.</w:t>
      </w:r>
    </w:p>
    <w:p w:rsidR="00D30BB9" w:rsidRDefault="0028139E">
      <w:pPr>
        <w:pStyle w:val="23"/>
        <w:shd w:val="clear" w:color="auto" w:fill="auto"/>
        <w:ind w:firstLine="760"/>
      </w:pPr>
      <w:r>
        <w:t xml:space="preserve">Способность к совместной и самостоятельной изобразительной деятельности. Получение удовольствия, радости от изобразительной деятельности. Стремление с собственной творческой деятельности, демонстрация результата своей работы. Умение выражать свое отношение к результатам собственной и чужой творческой деятельности. Готовность к участию в совместных мероприятиях. Получение положительных впечатлений от взаимодействия в процессе совместной творческой деятельности. Умение использовать навыки, полученные на занятиях по изобразительной деятельности, для изготовления творческих работ, участия в выставках поделок, конкурсах рисунков. </w:t>
      </w:r>
      <w:r>
        <w:rPr>
          <w:rStyle w:val="28"/>
        </w:rPr>
        <w:t>Музыка</w:t>
      </w:r>
    </w:p>
    <w:p w:rsidR="00D30BB9" w:rsidRDefault="0028139E">
      <w:pPr>
        <w:pStyle w:val="23"/>
        <w:shd w:val="clear" w:color="auto" w:fill="auto"/>
        <w:ind w:firstLine="760"/>
      </w:pPr>
      <w:r>
        <w:t>Развитие восприятия, накопление впечатлений и практического опыта в процессе слушания музыки, просмотра музыкально-танцевальных, вокальных и инструментальных выступлений, активного участия в игре на доступных музыкальных инструментах, движении под музыку, пении.</w:t>
      </w:r>
    </w:p>
    <w:p w:rsidR="00D30BB9" w:rsidRDefault="0028139E">
      <w:pPr>
        <w:pStyle w:val="23"/>
        <w:shd w:val="clear" w:color="auto" w:fill="auto"/>
        <w:ind w:firstLine="760"/>
      </w:pPr>
      <w:r>
        <w:t>Интерес к различным видам музыкальной деятельности (слушание, пение, движение под музыку, игра на музыкальных инструментах).</w:t>
      </w:r>
    </w:p>
    <w:p w:rsidR="00D30BB9" w:rsidRDefault="0028139E">
      <w:pPr>
        <w:pStyle w:val="23"/>
        <w:shd w:val="clear" w:color="auto" w:fill="auto"/>
        <w:ind w:firstLine="760"/>
      </w:pPr>
      <w:r>
        <w:t>Умение слушать разную по характеру музыку и двигаться в соответствии с характером музыкального произведения. Освоение приемов игры на музыкальных инструментах, сопровождение мелодии игрой на музыкальных инструментах.</w:t>
      </w:r>
    </w:p>
    <w:p w:rsidR="00D30BB9" w:rsidRDefault="0028139E">
      <w:pPr>
        <w:pStyle w:val="23"/>
        <w:shd w:val="clear" w:color="auto" w:fill="auto"/>
        <w:ind w:firstLine="760"/>
      </w:pPr>
      <w:r>
        <w:lastRenderedPageBreak/>
        <w:t>Получение удовольствия, радости от совместной и самостоятельной музыкальной деятельности.</w:t>
      </w:r>
    </w:p>
    <w:p w:rsidR="00D30BB9" w:rsidRDefault="0028139E">
      <w:pPr>
        <w:pStyle w:val="23"/>
        <w:shd w:val="clear" w:color="auto" w:fill="auto"/>
        <w:ind w:firstLine="760"/>
      </w:pPr>
      <w:r>
        <w:t>Готовность к участию в совместных музыкальных мероприятиях. Умение получать радость от совместной и самостоятельной музыкальной деятельности. Умение использовать навыки, полученные на занятиях по музыкальной деятельности, для участия в представлениях, концертах, спектаклях.</w:t>
      </w:r>
    </w:p>
    <w:p w:rsidR="00D30BB9" w:rsidRDefault="0028139E">
      <w:pPr>
        <w:pStyle w:val="70"/>
        <w:shd w:val="clear" w:color="auto" w:fill="auto"/>
        <w:spacing w:line="250" w:lineRule="exact"/>
        <w:ind w:firstLine="0"/>
        <w:jc w:val="left"/>
      </w:pPr>
      <w:r>
        <w:t>Естествознание</w:t>
      </w:r>
    </w:p>
    <w:p w:rsidR="00D30BB9" w:rsidRDefault="0028139E">
      <w:pPr>
        <w:pStyle w:val="23"/>
        <w:shd w:val="clear" w:color="auto" w:fill="auto"/>
        <w:ind w:firstLine="760"/>
      </w:pPr>
      <w:r>
        <w:t>Развитие речи и окружающий природный мир</w:t>
      </w:r>
    </w:p>
    <w:p w:rsidR="00D30BB9" w:rsidRDefault="0028139E">
      <w:pPr>
        <w:pStyle w:val="23"/>
        <w:shd w:val="clear" w:color="auto" w:fill="auto"/>
        <w:ind w:firstLine="760"/>
      </w:pPr>
      <w:r>
        <w:t>Представления о явлениях и объектах неживой природы, смене времен года и соответствующих сезонных изменениях в природе, умения адаптироваться к конкретным природным и климатическим условиям. Интерес к объектам и явлениям неживой природы. Расширение представлений об объектах неживой природы (огне, почве, земле, воздухе, лесе, луге, реке, водоемах, формах земной поверхности, полезных ископаемых)</w:t>
      </w:r>
      <w:proofErr w:type="gramStart"/>
      <w:r>
        <w:t>.П</w:t>
      </w:r>
      <w:proofErr w:type="gramEnd"/>
      <w:r>
        <w:t>редставления о временах года, характерных признаках времен года, погодных изменениях, их влиянии на жизнь человека.</w:t>
      </w:r>
    </w:p>
    <w:p w:rsidR="00D30BB9" w:rsidRDefault="0028139E">
      <w:pPr>
        <w:pStyle w:val="23"/>
        <w:shd w:val="clear" w:color="auto" w:fill="auto"/>
        <w:ind w:firstLine="760"/>
      </w:pPr>
      <w:r>
        <w:t>Представления о животном и растительном мире, их значении в жизни человека. Интерес к объектам живой природы. Расширение представлений о животном и растительном мире (грибах, ягодах, птицах, рыбах и т.д.). Умение заботливо и бережно относиться к растениям и животным, ухаживать за ними. Умение соблюдать правила поведения в природе (в лесу, у реки и др.).</w:t>
      </w:r>
    </w:p>
    <w:p w:rsidR="00D30BB9" w:rsidRDefault="0028139E">
      <w:pPr>
        <w:pStyle w:val="23"/>
        <w:shd w:val="clear" w:color="auto" w:fill="auto"/>
        <w:ind w:firstLine="760"/>
      </w:pPr>
      <w:r>
        <w:t xml:space="preserve">Элементарные представления о течении времени. Умение различать части суток, дни недели, месяцы, их соотнесение </w:t>
      </w:r>
      <w:proofErr w:type="gramStart"/>
      <w:r>
        <w:t>с</w:t>
      </w:r>
      <w:proofErr w:type="gramEnd"/>
      <w:r>
        <w:t xml:space="preserve"> временем года. Представления о течении времени: смена событий дня, суток, в течение недели, месяца и т.д.</w:t>
      </w:r>
    </w:p>
    <w:p w:rsidR="00D30BB9" w:rsidRDefault="0028139E">
      <w:pPr>
        <w:pStyle w:val="23"/>
        <w:shd w:val="clear" w:color="auto" w:fill="auto"/>
        <w:ind w:firstLine="760"/>
      </w:pPr>
      <w:r>
        <w:t>Человек</w:t>
      </w:r>
    </w:p>
    <w:p w:rsidR="00D30BB9" w:rsidRDefault="0028139E">
      <w:pPr>
        <w:pStyle w:val="23"/>
        <w:shd w:val="clear" w:color="auto" w:fill="auto"/>
        <w:ind w:firstLine="760"/>
      </w:pPr>
      <w:r>
        <w:t>Формирование представлений о себе, осознание общности и различий с другими. Представления о собственном теле. Распознавание своих ощущений и обогащение сенсорного опыта. Соотнесение себя со своим именем, своим изображением на фотографии, отражением в зеркале. Отнесение себя к определенному полу. Умение определять «моё» и «не моё», осознавать и выражать свои интересы, желания. Умение сообщать общие сведения о себе: имя, фамилия, возраст, пол, место жительства, свои интересы, хобби и др. Представления о возрастных изменениях человека, адекватное отношение к своим возрастным изменениям.</w:t>
      </w:r>
    </w:p>
    <w:p w:rsidR="00D30BB9" w:rsidRDefault="0028139E">
      <w:pPr>
        <w:pStyle w:val="23"/>
        <w:shd w:val="clear" w:color="auto" w:fill="auto"/>
        <w:ind w:firstLine="760"/>
      </w:pPr>
      <w:r>
        <w:t>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 Формирование умений определять свое самочувствие (как хорошее или плохое), локализировать болезненные ощущения и сообщать о них взрослым. Умение соблюдать режимные моменты (чистка зубов утром и вечером, мытье рук после посещения туалета и др.), чередовать их с занятиями.</w:t>
      </w:r>
    </w:p>
    <w:p w:rsidR="00D30BB9" w:rsidRDefault="0028139E">
      <w:pPr>
        <w:pStyle w:val="23"/>
        <w:shd w:val="clear" w:color="auto" w:fill="auto"/>
        <w:ind w:firstLine="760"/>
      </w:pPr>
      <w:r>
        <w:t xml:space="preserve">Представления о своей семье, взаимоотношениях в семье. Представления о членах семьи, родственных отношениях в семье и своей социальной роли, обязанностях членов семьи, бытовой и </w:t>
      </w:r>
      <w:proofErr w:type="spellStart"/>
      <w:r>
        <w:t>досуговой</w:t>
      </w:r>
      <w:proofErr w:type="spellEnd"/>
      <w:r>
        <w:t xml:space="preserve"> деятельности семьи.</w:t>
      </w:r>
    </w:p>
    <w:p w:rsidR="00D30BB9" w:rsidRDefault="0028139E">
      <w:pPr>
        <w:pStyle w:val="23"/>
        <w:shd w:val="clear" w:color="auto" w:fill="auto"/>
        <w:ind w:firstLine="740"/>
      </w:pPr>
      <w:r>
        <w:t>Самообслуживание</w:t>
      </w:r>
    </w:p>
    <w:p w:rsidR="00D30BB9" w:rsidRDefault="0028139E">
      <w:pPr>
        <w:pStyle w:val="23"/>
        <w:shd w:val="clear" w:color="auto" w:fill="auto"/>
        <w:ind w:firstLine="740"/>
      </w:pPr>
      <w:r>
        <w:t>Умение решать постоянно возникающие жизненные задачи, связанные с удовлетворением первоочередных потребностей. Умение обслуживать себя или принимать помощь при одевании и раздевании, приеме пищи и питье и других гигиенических процедурах. Умение сообщать о своих потребностях. Умение следить за своим внешним видом.</w:t>
      </w:r>
    </w:p>
    <w:p w:rsidR="00D30BB9" w:rsidRDefault="0028139E">
      <w:pPr>
        <w:pStyle w:val="23"/>
        <w:shd w:val="clear" w:color="auto" w:fill="auto"/>
        <w:ind w:firstLine="740"/>
      </w:pPr>
      <w:r>
        <w:t>Обществознание</w:t>
      </w:r>
    </w:p>
    <w:p w:rsidR="00D30BB9" w:rsidRDefault="0028139E">
      <w:pPr>
        <w:pStyle w:val="23"/>
        <w:shd w:val="clear" w:color="auto" w:fill="auto"/>
        <w:ind w:firstLine="740"/>
      </w:pPr>
      <w:r>
        <w:t>Окружающий социальный мир</w:t>
      </w:r>
    </w:p>
    <w:p w:rsidR="00D30BB9" w:rsidRDefault="0028139E">
      <w:pPr>
        <w:pStyle w:val="23"/>
        <w:shd w:val="clear" w:color="auto" w:fill="auto"/>
        <w:ind w:firstLine="740"/>
      </w:pPr>
      <w:r>
        <w:t>Представления о мире, созданном руками человека. Интерес к объектам, изготовленным руками человека. Представления о доме, школе, о расположенных в них и рядом объектах (мебель, оборудование, одежда, посуда, игровая площадка, и др.), о транспорте и т.д</w:t>
      </w:r>
      <w:proofErr w:type="gramStart"/>
      <w:r>
        <w:t>.У</w:t>
      </w:r>
      <w:proofErr w:type="gramEnd"/>
      <w:r>
        <w:t>мение соблюдать элементарные правила безопасности в повседневной жизнедеятельности.</w:t>
      </w:r>
    </w:p>
    <w:p w:rsidR="00D30BB9" w:rsidRDefault="0028139E">
      <w:pPr>
        <w:pStyle w:val="23"/>
        <w:shd w:val="clear" w:color="auto" w:fill="auto"/>
        <w:tabs>
          <w:tab w:val="left" w:pos="6730"/>
        </w:tabs>
        <w:ind w:firstLine="740"/>
      </w:pPr>
      <w:r>
        <w:t>Расширение представлений об окружающих людях:</w:t>
      </w:r>
      <w:r>
        <w:tab/>
        <w:t xml:space="preserve">овладение </w:t>
      </w:r>
      <w:proofErr w:type="gramStart"/>
      <w:r>
        <w:t>первоначальными</w:t>
      </w:r>
      <w:proofErr w:type="gramEnd"/>
    </w:p>
    <w:p w:rsidR="00D30BB9" w:rsidRDefault="0028139E">
      <w:pPr>
        <w:pStyle w:val="23"/>
        <w:shd w:val="clear" w:color="auto" w:fill="auto"/>
        <w:ind w:firstLine="0"/>
      </w:pPr>
      <w:r>
        <w:t>представлениями о социальной жизни, о профессиональных и социальных ролях людей. Представления о профессиях людей, окружающих ребенка (учитель, повар, врач, водитель и т.д.). Представления о социальных ролях людей (пассажир, пешеход, покупатель и т.д.), правилах поведения согласно социальной роли. Определение круга своих социальных ролей, умение вести себя в конкретной ситуации соответственно роли.</w:t>
      </w:r>
    </w:p>
    <w:p w:rsidR="00D30BB9" w:rsidRDefault="0028139E">
      <w:pPr>
        <w:pStyle w:val="23"/>
        <w:shd w:val="clear" w:color="auto" w:fill="auto"/>
        <w:ind w:firstLine="740"/>
      </w:pPr>
      <w:r>
        <w:t xml:space="preserve">Освоение навыков учебной деятельности и накопление опыта продуктивного взаимодействия с взрослыми и сверстниками. Умение соблюдать правила поведения на уроках и во внеурочной деятельности, взаимодействовать </w:t>
      </w:r>
      <w:proofErr w:type="gramStart"/>
      <w:r>
        <w:t>со</w:t>
      </w:r>
      <w:proofErr w:type="gramEnd"/>
      <w:r>
        <w:t xml:space="preserve"> взрослыми и сверстниками, выбирая адекватную дистанцию и формы контакта соответствующих возрасту и полу ребенка. Стремление находить друзей, участвовать в коллективных играх, мероприятиях, занятиях, организовывать личное пространство и время (учебное и свободное). Умение находить друзей на основе личностных симпатий. Умение строить дружеские отношения, оказывать поддержку и взаимопомощь, сопереживать, сочувствовать. Умение взаимодействовать в группе в процессе учебной, игровой и доступной трудовой деятельности. Умение организовывать свободное время с учетом своих интересов.</w:t>
      </w:r>
    </w:p>
    <w:p w:rsidR="00D30BB9" w:rsidRDefault="0028139E">
      <w:pPr>
        <w:pStyle w:val="23"/>
        <w:shd w:val="clear" w:color="auto" w:fill="auto"/>
        <w:ind w:firstLine="740"/>
      </w:pPr>
      <w:r>
        <w:t xml:space="preserve">Накопление положительного опыта сотрудничества, участия в общественной жизни. Интерес к праздничным мероприятиям, желание принимать участие в них, получение положительных впечатлений от </w:t>
      </w:r>
      <w:r>
        <w:lastRenderedPageBreak/>
        <w:t>взаимодействия в процессе совместной деятельности. Использование простейших эстетических ориентиров/эталонов в быту, дома и в школе. Умение соблюдать традиции государственных, семейных, школьных праздников.</w:t>
      </w:r>
    </w:p>
    <w:p w:rsidR="00D30BB9" w:rsidRDefault="0028139E">
      <w:pPr>
        <w:pStyle w:val="23"/>
        <w:shd w:val="clear" w:color="auto" w:fill="auto"/>
        <w:ind w:firstLine="740"/>
      </w:pPr>
      <w:r>
        <w:t xml:space="preserve">Представления об обязанностях и правах ребенка. Представления о праве на жизнь, на образование, на труд, на неприкосновенность личности и достоинства и др. Представления об обязанностях обучающегося, сына/дочери, гражданина и </w:t>
      </w:r>
      <w:proofErr w:type="spellStart"/>
      <w:proofErr w:type="gramStart"/>
      <w:r>
        <w:t>др</w:t>
      </w:r>
      <w:proofErr w:type="spellEnd"/>
      <w:proofErr w:type="gramEnd"/>
    </w:p>
    <w:p w:rsidR="00D30BB9" w:rsidRDefault="0028139E">
      <w:pPr>
        <w:pStyle w:val="23"/>
        <w:shd w:val="clear" w:color="auto" w:fill="auto"/>
        <w:ind w:firstLine="740"/>
      </w:pPr>
      <w:r>
        <w:t>Формирование представления о России. Представление о государственной символике. Представление о значимых исторических событиях и выдающихся людях России.</w:t>
      </w:r>
    </w:p>
    <w:p w:rsidR="00D30BB9" w:rsidRDefault="0028139E">
      <w:pPr>
        <w:pStyle w:val="70"/>
        <w:shd w:val="clear" w:color="auto" w:fill="auto"/>
        <w:spacing w:line="250" w:lineRule="exact"/>
        <w:ind w:firstLine="0"/>
      </w:pPr>
      <w:r>
        <w:t>Физическая культура</w:t>
      </w:r>
    </w:p>
    <w:p w:rsidR="00D30BB9" w:rsidRDefault="0028139E">
      <w:pPr>
        <w:pStyle w:val="23"/>
        <w:shd w:val="clear" w:color="auto" w:fill="auto"/>
        <w:ind w:firstLine="0"/>
      </w:pPr>
      <w:r>
        <w:t>Адаптивная физкультура: восприятие собственного тела, осознание своих физических возможностей и ограничений; освоение доступных способов контроля над функциями собственного тела: сидеть, стоять, передвигаться (в т.ч. с использованием технических средств); освоение двигательных навыков, координации движений. Соотнесение самочувствия с настроением, собственной активностью, самостоятельностью и независимостью. Умение устанавливать связь телесного самочувствия с физической нагрузкой: усталость после активной деятельности, болевые ощущения в мышцах после физических упражнений.</w:t>
      </w:r>
    </w:p>
    <w:p w:rsidR="00D30BB9" w:rsidRDefault="0028139E">
      <w:pPr>
        <w:pStyle w:val="70"/>
        <w:shd w:val="clear" w:color="auto" w:fill="auto"/>
        <w:spacing w:line="250" w:lineRule="exact"/>
        <w:ind w:firstLine="0"/>
      </w:pPr>
      <w:r>
        <w:t>Технологии</w:t>
      </w:r>
    </w:p>
    <w:p w:rsidR="00D30BB9" w:rsidRDefault="0028139E">
      <w:pPr>
        <w:pStyle w:val="23"/>
        <w:shd w:val="clear" w:color="auto" w:fill="auto"/>
        <w:ind w:firstLine="740"/>
      </w:pPr>
      <w:r>
        <w:t>Предметные действия.</w:t>
      </w:r>
    </w:p>
    <w:p w:rsidR="00D30BB9" w:rsidRDefault="0028139E">
      <w:pPr>
        <w:pStyle w:val="23"/>
        <w:shd w:val="clear" w:color="auto" w:fill="auto"/>
        <w:ind w:firstLine="740"/>
      </w:pPr>
      <w:r>
        <w:t>Овладение предметными действиями как необходимой основой для самообслуживания, коммуникации, изобразительной, бытовой и трудовой деятельности. Интерес к предметному рукотворному миру. Умение выполнять простые действия с предметами и материалами. Умение соблюдать очередность (в парной игре с предметами, в диалоге, при выполнении трудовых операций и др.) Умение следовать алгоритму / расписанию при выполнении предметных действий.</w:t>
      </w:r>
    </w:p>
    <w:p w:rsidR="00D30BB9" w:rsidRDefault="0028139E">
      <w:pPr>
        <w:pStyle w:val="23"/>
        <w:shd w:val="clear" w:color="auto" w:fill="auto"/>
        <w:ind w:firstLine="740"/>
        <w:sectPr w:rsidR="00D30BB9" w:rsidSect="000408AD">
          <w:type w:val="continuous"/>
          <w:pgSz w:w="11900" w:h="16840"/>
          <w:pgMar w:top="720" w:right="720" w:bottom="720" w:left="720" w:header="0" w:footer="6" w:gutter="0"/>
          <w:cols w:space="720"/>
          <w:noEndnote/>
          <w:docGrid w:linePitch="360"/>
        </w:sectPr>
      </w:pPr>
      <w:r>
        <w:t xml:space="preserve">Домоводство. Умение принимать посильное участие в повседневных делах дома и в школе. Умение выполнять доступные бытовые поручения (обязанности) совместно </w:t>
      </w:r>
      <w:proofErr w:type="gramStart"/>
      <w:r>
        <w:t>со</w:t>
      </w:r>
      <w:proofErr w:type="gramEnd"/>
      <w:r>
        <w:t xml:space="preserve"> взрослыми. Умение взаимодействовать с окружающими людьми в соответствии с общепринятыми нормами поведения, в доступной форме оказывать поддержку и взаимопомощь, сопереживать, сочувствовать и эмоционально реагировать на различные ситуации дома и в школе.</w:t>
      </w:r>
    </w:p>
    <w:p w:rsidR="00D30BB9" w:rsidRDefault="0028139E">
      <w:pPr>
        <w:pStyle w:val="36"/>
        <w:keepNext/>
        <w:keepLines/>
        <w:numPr>
          <w:ilvl w:val="0"/>
          <w:numId w:val="16"/>
        </w:numPr>
        <w:shd w:val="clear" w:color="auto" w:fill="auto"/>
        <w:tabs>
          <w:tab w:val="left" w:pos="809"/>
        </w:tabs>
        <w:ind w:firstLine="400"/>
      </w:pPr>
      <w:bookmarkStart w:id="19" w:name="bookmark21"/>
      <w:r>
        <w:lastRenderedPageBreak/>
        <w:t>Программа духовно-нравственного развития, воспитания</w:t>
      </w:r>
      <w:bookmarkEnd w:id="19"/>
    </w:p>
    <w:p w:rsidR="00D30BB9" w:rsidRDefault="0028139E">
      <w:pPr>
        <w:pStyle w:val="23"/>
        <w:shd w:val="clear" w:color="auto" w:fill="auto"/>
        <w:ind w:firstLine="740"/>
      </w:pPr>
      <w:r>
        <w:t xml:space="preserve">Программа духовно-нравственного развития обучающихся с нарушениями </w:t>
      </w:r>
      <w:proofErr w:type="spellStart"/>
      <w:proofErr w:type="gramStart"/>
      <w:r>
        <w:t>опорно</w:t>
      </w:r>
      <w:proofErr w:type="spellEnd"/>
      <w:r>
        <w:t>- двигательного</w:t>
      </w:r>
      <w:proofErr w:type="gramEnd"/>
      <w:r>
        <w:t xml:space="preserve"> аппарата на ступени начального общего образования направлена на обеспечение их духовно-нравственного развития в единстве урочной, внеурочной и внешкольной деятельности, в совместной педагогической работе образовательного организации, семьи и других институтов общества.</w:t>
      </w:r>
    </w:p>
    <w:p w:rsidR="00D30BB9" w:rsidRDefault="0028139E">
      <w:pPr>
        <w:pStyle w:val="23"/>
        <w:shd w:val="clear" w:color="auto" w:fill="auto"/>
        <w:ind w:firstLine="740"/>
      </w:pPr>
      <w:r>
        <w:t>В основу этой программы положены ключевые воспитательные задачи, базовые национальные ценности российского общества.</w:t>
      </w:r>
    </w:p>
    <w:p w:rsidR="00D30BB9" w:rsidRDefault="0028139E">
      <w:pPr>
        <w:pStyle w:val="23"/>
        <w:shd w:val="clear" w:color="auto" w:fill="auto"/>
        <w:ind w:firstLine="740"/>
      </w:pPr>
      <w:r>
        <w:t>Программа должна предусматривает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D30BB9" w:rsidRDefault="0028139E">
      <w:pPr>
        <w:pStyle w:val="23"/>
        <w:shd w:val="clear" w:color="auto" w:fill="auto"/>
        <w:ind w:firstLine="740"/>
      </w:pPr>
      <w:r>
        <w:t>Программа обеспечивает:</w:t>
      </w:r>
    </w:p>
    <w:p w:rsidR="00D30BB9" w:rsidRDefault="0028139E">
      <w:pPr>
        <w:pStyle w:val="23"/>
        <w:numPr>
          <w:ilvl w:val="0"/>
          <w:numId w:val="17"/>
        </w:numPr>
        <w:shd w:val="clear" w:color="auto" w:fill="auto"/>
        <w:tabs>
          <w:tab w:val="left" w:pos="725"/>
        </w:tabs>
        <w:ind w:firstLine="0"/>
      </w:pPr>
      <w:r>
        <w:t xml:space="preserve">организацию системы воспитательных мероприятий, позволяющих </w:t>
      </w:r>
      <w:proofErr w:type="gramStart"/>
      <w:r>
        <w:t>обучающемуся</w:t>
      </w:r>
      <w:proofErr w:type="gramEnd"/>
      <w:r>
        <w:t xml:space="preserve"> использовать на практике полученные знания и усвоенные модели и нормы поведения;</w:t>
      </w:r>
    </w:p>
    <w:p w:rsidR="00D30BB9" w:rsidRDefault="0028139E">
      <w:pPr>
        <w:pStyle w:val="23"/>
        <w:numPr>
          <w:ilvl w:val="0"/>
          <w:numId w:val="17"/>
        </w:numPr>
        <w:shd w:val="clear" w:color="auto" w:fill="auto"/>
        <w:tabs>
          <w:tab w:val="left" w:pos="725"/>
        </w:tabs>
        <w:ind w:firstLine="0"/>
      </w:pPr>
      <w:r>
        <w:t>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w:t>
      </w:r>
    </w:p>
    <w:p w:rsidR="00D30BB9" w:rsidRDefault="0028139E">
      <w:pPr>
        <w:pStyle w:val="23"/>
        <w:shd w:val="clear" w:color="auto" w:fill="auto"/>
        <w:ind w:firstLine="740"/>
      </w:pPr>
      <w:r>
        <w:t>Целью духовно-нравственного развития и воспитания является становление и развитие высоконравственного, творческого, компетентного гражданина России, укорененного в духовных и культурных традициях многонационального народа Российской Федерации.</w:t>
      </w:r>
    </w:p>
    <w:p w:rsidR="00D30BB9" w:rsidRDefault="0028139E">
      <w:pPr>
        <w:pStyle w:val="23"/>
        <w:shd w:val="clear" w:color="auto" w:fill="auto"/>
        <w:spacing w:line="254" w:lineRule="exact"/>
        <w:ind w:firstLine="740"/>
      </w:pPr>
      <w:r>
        <w:t>Задачами духовно-нравственного развития и воспитания являются:</w:t>
      </w:r>
    </w:p>
    <w:p w:rsidR="00D30BB9" w:rsidRDefault="0028139E">
      <w:pPr>
        <w:pStyle w:val="23"/>
        <w:shd w:val="clear" w:color="auto" w:fill="auto"/>
        <w:spacing w:line="254" w:lineRule="exact"/>
        <w:ind w:firstLine="740"/>
      </w:pPr>
      <w:r>
        <w:t>Формирование личностной культуры: формирование способности к духовному развитию; укрепление нравственности, основанной на свободе воли и духовных отечественных традициях; формирование основ нравственного самосознания личности (совести); формирование основ морали; формирование способности к самостоятельным поступкам и действиям, совершаемым на основе морального выбора; развитие трудолюбия, способности к преодолению трудностей.</w:t>
      </w:r>
    </w:p>
    <w:p w:rsidR="00D30BB9" w:rsidRDefault="0028139E">
      <w:pPr>
        <w:pStyle w:val="23"/>
        <w:shd w:val="clear" w:color="auto" w:fill="auto"/>
        <w:tabs>
          <w:tab w:val="left" w:pos="4750"/>
        </w:tabs>
        <w:ind w:firstLine="740"/>
      </w:pPr>
      <w:r>
        <w:t>Формирование социальной культуры:</w:t>
      </w:r>
      <w:r>
        <w:tab/>
        <w:t>формирование основ российской гражданской</w:t>
      </w:r>
    </w:p>
    <w:p w:rsidR="00D30BB9" w:rsidRDefault="0028139E">
      <w:pPr>
        <w:pStyle w:val="23"/>
        <w:shd w:val="clear" w:color="auto" w:fill="auto"/>
        <w:ind w:firstLine="0"/>
      </w:pPr>
      <w:r>
        <w:t>идентичности; формирование патриотизма и гражданской солидарности; укрепление доверия к другим людям; становление гуманистических и демократических ценностных ориентиров; формирование толерантности и основ культуры межэтнического общения.</w:t>
      </w:r>
    </w:p>
    <w:p w:rsidR="00D30BB9" w:rsidRDefault="0028139E">
      <w:pPr>
        <w:pStyle w:val="23"/>
        <w:shd w:val="clear" w:color="auto" w:fill="auto"/>
        <w:tabs>
          <w:tab w:val="left" w:pos="4750"/>
        </w:tabs>
        <w:spacing w:line="254" w:lineRule="exact"/>
        <w:ind w:firstLine="740"/>
      </w:pPr>
      <w:r>
        <w:t>Формирование семейной культуры:</w:t>
      </w:r>
      <w:r>
        <w:tab/>
        <w:t xml:space="preserve">формирование у </w:t>
      </w:r>
      <w:proofErr w:type="gramStart"/>
      <w:r>
        <w:t>обучающегося</w:t>
      </w:r>
      <w:proofErr w:type="gramEnd"/>
      <w:r>
        <w:t xml:space="preserve"> уважительного</w:t>
      </w:r>
    </w:p>
    <w:p w:rsidR="00D30BB9" w:rsidRDefault="0028139E">
      <w:pPr>
        <w:pStyle w:val="23"/>
        <w:shd w:val="clear" w:color="auto" w:fill="auto"/>
        <w:spacing w:after="176" w:line="254" w:lineRule="exact"/>
        <w:ind w:firstLine="0"/>
      </w:pPr>
      <w:r>
        <w:t>отношения к родителям, осознанного, заботливого отношения к старшим и младшим; знакомство обучающегося с культурно-историческими и этническими традициями российской семьи.</w:t>
      </w:r>
    </w:p>
    <w:p w:rsidR="00D30BB9" w:rsidRDefault="0028139E">
      <w:pPr>
        <w:pStyle w:val="36"/>
        <w:keepNext/>
        <w:keepLines/>
        <w:numPr>
          <w:ilvl w:val="0"/>
          <w:numId w:val="16"/>
        </w:numPr>
        <w:shd w:val="clear" w:color="auto" w:fill="auto"/>
        <w:tabs>
          <w:tab w:val="left" w:pos="809"/>
        </w:tabs>
        <w:spacing w:line="259" w:lineRule="exact"/>
        <w:ind w:left="820" w:hanging="420"/>
        <w:jc w:val="left"/>
      </w:pPr>
      <w:bookmarkStart w:id="20" w:name="bookmark22"/>
      <w:r>
        <w:t>Программа формирования экологической культуры, здорового и безопасного образа жизни</w:t>
      </w:r>
      <w:bookmarkEnd w:id="20"/>
    </w:p>
    <w:p w:rsidR="00D30BB9" w:rsidRDefault="0028139E">
      <w:pPr>
        <w:pStyle w:val="23"/>
        <w:shd w:val="clear" w:color="auto" w:fill="auto"/>
        <w:spacing w:line="259" w:lineRule="exact"/>
        <w:ind w:firstLine="740"/>
      </w:pPr>
      <w:r>
        <w:t>Программа формирования экологической культуры, здорового и безопасного образа жизни должна обеспечивает:</w:t>
      </w:r>
    </w:p>
    <w:p w:rsidR="00D30BB9" w:rsidRDefault="0028139E">
      <w:pPr>
        <w:pStyle w:val="23"/>
        <w:numPr>
          <w:ilvl w:val="0"/>
          <w:numId w:val="17"/>
        </w:numPr>
        <w:shd w:val="clear" w:color="auto" w:fill="auto"/>
        <w:tabs>
          <w:tab w:val="left" w:pos="725"/>
        </w:tabs>
        <w:spacing w:line="259" w:lineRule="exact"/>
        <w:ind w:firstLine="400"/>
      </w:pPr>
      <w: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D30BB9" w:rsidRDefault="0028139E">
      <w:pPr>
        <w:pStyle w:val="23"/>
        <w:numPr>
          <w:ilvl w:val="0"/>
          <w:numId w:val="17"/>
        </w:numPr>
        <w:shd w:val="clear" w:color="auto" w:fill="auto"/>
        <w:tabs>
          <w:tab w:val="left" w:pos="725"/>
        </w:tabs>
        <w:spacing w:line="259" w:lineRule="exact"/>
        <w:ind w:firstLine="400"/>
      </w:pPr>
      <w: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w:t>
      </w:r>
      <w:proofErr w:type="spellStart"/>
      <w:r>
        <w:t>здоровьесберегающего</w:t>
      </w:r>
      <w:proofErr w:type="spellEnd"/>
      <w:r>
        <w:t xml:space="preserve"> и эргономичного характера учебной деятельности и общения;</w:t>
      </w:r>
    </w:p>
    <w:p w:rsidR="00D30BB9" w:rsidRDefault="0028139E">
      <w:pPr>
        <w:pStyle w:val="23"/>
        <w:numPr>
          <w:ilvl w:val="0"/>
          <w:numId w:val="17"/>
        </w:numPr>
        <w:shd w:val="clear" w:color="auto" w:fill="auto"/>
        <w:tabs>
          <w:tab w:val="left" w:pos="725"/>
        </w:tabs>
        <w:spacing w:line="259" w:lineRule="exact"/>
        <w:ind w:firstLine="400"/>
      </w:pPr>
      <w:r>
        <w:t>формирование познавательного интереса и бережного отношения к природе;</w:t>
      </w:r>
    </w:p>
    <w:p w:rsidR="00D30BB9" w:rsidRDefault="0028139E">
      <w:pPr>
        <w:pStyle w:val="23"/>
        <w:numPr>
          <w:ilvl w:val="0"/>
          <w:numId w:val="17"/>
        </w:numPr>
        <w:shd w:val="clear" w:color="auto" w:fill="auto"/>
        <w:tabs>
          <w:tab w:val="left" w:pos="725"/>
        </w:tabs>
        <w:spacing w:line="259" w:lineRule="exact"/>
        <w:ind w:firstLine="400"/>
      </w:pPr>
      <w:r>
        <w:t>формирование установок на использование здорового питания;</w:t>
      </w:r>
    </w:p>
    <w:p w:rsidR="00D30BB9" w:rsidRDefault="0028139E">
      <w:pPr>
        <w:pStyle w:val="23"/>
        <w:numPr>
          <w:ilvl w:val="0"/>
          <w:numId w:val="17"/>
        </w:numPr>
        <w:shd w:val="clear" w:color="auto" w:fill="auto"/>
        <w:tabs>
          <w:tab w:val="left" w:pos="725"/>
        </w:tabs>
        <w:spacing w:line="259" w:lineRule="exact"/>
        <w:ind w:firstLine="400"/>
      </w:pPr>
      <w:r>
        <w:t>использование оптимальных двигательных режимов для обучающихся с НОДА с учетом их возрастных, психофизических особенностей,</w:t>
      </w:r>
    </w:p>
    <w:p w:rsidR="00D30BB9" w:rsidRDefault="0028139E">
      <w:pPr>
        <w:pStyle w:val="23"/>
        <w:numPr>
          <w:ilvl w:val="0"/>
          <w:numId w:val="17"/>
        </w:numPr>
        <w:shd w:val="clear" w:color="auto" w:fill="auto"/>
        <w:tabs>
          <w:tab w:val="left" w:pos="725"/>
        </w:tabs>
        <w:spacing w:line="259" w:lineRule="exact"/>
        <w:ind w:firstLine="400"/>
      </w:pPr>
      <w:r>
        <w:t>развитие потребности в занятиях адаптивной физической культурой и спортом;</w:t>
      </w:r>
    </w:p>
    <w:p w:rsidR="00D30BB9" w:rsidRDefault="0028139E">
      <w:pPr>
        <w:pStyle w:val="23"/>
        <w:numPr>
          <w:ilvl w:val="0"/>
          <w:numId w:val="17"/>
        </w:numPr>
        <w:shd w:val="clear" w:color="auto" w:fill="auto"/>
        <w:tabs>
          <w:tab w:val="left" w:pos="725"/>
        </w:tabs>
        <w:spacing w:line="259" w:lineRule="exact"/>
        <w:ind w:firstLine="400"/>
      </w:pPr>
      <w:r>
        <w:t xml:space="preserve">соблюдение </w:t>
      </w:r>
      <w:proofErr w:type="spellStart"/>
      <w:r>
        <w:t>здоровьесозидающих</w:t>
      </w:r>
      <w:proofErr w:type="spellEnd"/>
      <w:r>
        <w:t xml:space="preserve"> режимов дня;</w:t>
      </w:r>
    </w:p>
    <w:p w:rsidR="00D30BB9" w:rsidRDefault="0028139E">
      <w:pPr>
        <w:pStyle w:val="23"/>
        <w:numPr>
          <w:ilvl w:val="0"/>
          <w:numId w:val="17"/>
        </w:numPr>
        <w:shd w:val="clear" w:color="auto" w:fill="auto"/>
        <w:tabs>
          <w:tab w:val="left" w:pos="725"/>
        </w:tabs>
        <w:spacing w:line="259" w:lineRule="exact"/>
        <w:ind w:firstLine="400"/>
      </w:pPr>
      <w:r>
        <w:t xml:space="preserve">формирование негативного отношения к факторам риска здоровью </w:t>
      </w:r>
      <w:proofErr w:type="gramStart"/>
      <w:r>
        <w:t>обучающихся</w:t>
      </w:r>
      <w:proofErr w:type="gramEnd"/>
      <w:r>
        <w:t xml:space="preserve"> с НОДА (курение, алкоголь, наркотики и другие </w:t>
      </w:r>
      <w:proofErr w:type="spellStart"/>
      <w:r>
        <w:t>психоактивные</w:t>
      </w:r>
      <w:proofErr w:type="spellEnd"/>
      <w:r>
        <w:t xml:space="preserve"> вещества, инфекционные заболевания);</w:t>
      </w:r>
    </w:p>
    <w:p w:rsidR="00D30BB9" w:rsidRDefault="0028139E">
      <w:pPr>
        <w:pStyle w:val="23"/>
        <w:numPr>
          <w:ilvl w:val="0"/>
          <w:numId w:val="17"/>
        </w:numPr>
        <w:shd w:val="clear" w:color="auto" w:fill="auto"/>
        <w:tabs>
          <w:tab w:val="left" w:pos="725"/>
        </w:tabs>
        <w:spacing w:line="259" w:lineRule="exact"/>
        <w:ind w:firstLine="400"/>
      </w:pPr>
      <w:r>
        <w:t xml:space="preserve">становление умений противостояния вовлечению в </w:t>
      </w:r>
      <w:proofErr w:type="spellStart"/>
      <w:r>
        <w:t>табакокурение</w:t>
      </w:r>
      <w:proofErr w:type="spellEnd"/>
      <w:r>
        <w:t>, употребление алкоголя, наркотических и сильнодействующих веществ;</w:t>
      </w:r>
    </w:p>
    <w:p w:rsidR="00D30BB9" w:rsidRDefault="0028139E">
      <w:pPr>
        <w:pStyle w:val="23"/>
        <w:numPr>
          <w:ilvl w:val="0"/>
          <w:numId w:val="17"/>
        </w:numPr>
        <w:shd w:val="clear" w:color="auto" w:fill="auto"/>
        <w:tabs>
          <w:tab w:val="left" w:pos="725"/>
        </w:tabs>
        <w:spacing w:line="259" w:lineRule="exact"/>
        <w:ind w:firstLine="400"/>
      </w:pPr>
      <w:r>
        <w:t>формирование потребности ребенка безбоязненно обращаться к врачу по любым вопросам, связанным с особенностями роста и развития, состоянием здоровья, развитие готовности самостоятельно поддерживать свое здоровье на основе использования навыков личной гигиены;</w:t>
      </w:r>
    </w:p>
    <w:p w:rsidR="00D30BB9" w:rsidRDefault="0028139E">
      <w:pPr>
        <w:pStyle w:val="23"/>
        <w:numPr>
          <w:ilvl w:val="0"/>
          <w:numId w:val="17"/>
        </w:numPr>
        <w:shd w:val="clear" w:color="auto" w:fill="auto"/>
        <w:tabs>
          <w:tab w:val="left" w:pos="725"/>
        </w:tabs>
        <w:spacing w:line="259" w:lineRule="exact"/>
        <w:ind w:firstLine="400"/>
      </w:pPr>
      <w:r>
        <w:t>формирование умений безопасного поведения в окружающей среде и простейших умений поведения в экстремальных (чрезвычайных) ситуациях.</w:t>
      </w:r>
    </w:p>
    <w:p w:rsidR="00D30BB9" w:rsidRDefault="0028139E">
      <w:pPr>
        <w:pStyle w:val="36"/>
        <w:keepNext/>
        <w:keepLines/>
        <w:shd w:val="clear" w:color="auto" w:fill="auto"/>
        <w:spacing w:line="259" w:lineRule="exact"/>
        <w:ind w:firstLine="0"/>
        <w:jc w:val="center"/>
        <w:sectPr w:rsidR="00D30BB9" w:rsidSect="000408AD">
          <w:footerReference w:type="default" r:id="rId8"/>
          <w:pgSz w:w="11900" w:h="16840"/>
          <w:pgMar w:top="720" w:right="720" w:bottom="720" w:left="720" w:header="0" w:footer="6" w:gutter="0"/>
          <w:cols w:space="720"/>
          <w:noEndnote/>
          <w:titlePg/>
          <w:docGrid w:linePitch="360"/>
        </w:sectPr>
      </w:pPr>
      <w:bookmarkStart w:id="21" w:name="bookmark23"/>
      <w:r>
        <w:t>40</w:t>
      </w:r>
      <w:bookmarkEnd w:id="21"/>
    </w:p>
    <w:p w:rsidR="00D30BB9" w:rsidRDefault="0028139E">
      <w:pPr>
        <w:pStyle w:val="23"/>
        <w:shd w:val="clear" w:color="auto" w:fill="auto"/>
        <w:ind w:firstLine="740"/>
      </w:pPr>
      <w:r>
        <w:lastRenderedPageBreak/>
        <w:t xml:space="preserve">Учитывая специфику обучения детей с нарушениями опорно-двигательного аппарата, программа по формированию культуры здорового и безопасного образа жизни неразрывно связана с курсом адаптивной физической культуры, медицинской службой, службой </w:t>
      </w:r>
      <w:proofErr w:type="spellStart"/>
      <w:proofErr w:type="gramStart"/>
      <w:r>
        <w:t>психолого</w:t>
      </w:r>
      <w:proofErr w:type="spellEnd"/>
      <w:r>
        <w:t xml:space="preserve"> - педагогического</w:t>
      </w:r>
      <w:proofErr w:type="gramEnd"/>
      <w:r>
        <w:t xml:space="preserve"> сопровождения.</w:t>
      </w:r>
    </w:p>
    <w:p w:rsidR="00D30BB9" w:rsidRDefault="0028139E">
      <w:pPr>
        <w:pStyle w:val="23"/>
        <w:shd w:val="clear" w:color="auto" w:fill="auto"/>
        <w:spacing w:after="180"/>
        <w:ind w:firstLine="740"/>
      </w:pPr>
      <w:r>
        <w:t xml:space="preserve">Лечебно-оздоровительная работа проводится в соответствии с индивидуальными программами медицинской реабилитации, включающими диагностику психофизического состояния ребенка, определение уровня развития моторной составляющей социальных навыков, планирование занятий по АФК с учетом особенностей обучающихся с НОДА, лечебную помощь и профилактику. Разнообразие патологии опорно-двигательного аппарата, </w:t>
      </w:r>
      <w:proofErr w:type="spellStart"/>
      <w:r>
        <w:t>полиморфность</w:t>
      </w:r>
      <w:proofErr w:type="spellEnd"/>
      <w:r>
        <w:t xml:space="preserve"> расстрой</w:t>
      </w:r>
      <w:proofErr w:type="gramStart"/>
      <w:r>
        <w:t>ств пр</w:t>
      </w:r>
      <w:proofErr w:type="gramEnd"/>
      <w:r>
        <w:t>и НОДА, а также необходимость сосредоточения всего комплекса реабилитации в одном месте из-за проблем передвижения детей-инвалидов требует медицинского сопровождения образовательного процесса. Специалисты проводят мониторинг физического развития детей, дают рекомендации по организации учебного процесса в режиме, при котором обеспечивается коррекция двигательных расстройств, выбор индивидуального рабочего места и средств передвижения. Дальнейшее совершенствование системы коррекции и компенсации двигательных расстрой</w:t>
      </w:r>
      <w:proofErr w:type="gramStart"/>
      <w:r>
        <w:t>ств пр</w:t>
      </w:r>
      <w:proofErr w:type="gramEnd"/>
      <w:r>
        <w:t xml:space="preserve">едполагает более активное слияние физической реабилитации с социальной адаптацией. Для этого необходимо специальное оборудование, моделирующее внутреннюю обстановку различных помещений, и те компоненты внешней окружающей среды, которые делают ее доступной </w:t>
      </w:r>
      <w:proofErr w:type="gramStart"/>
      <w:r>
        <w:t>для</w:t>
      </w:r>
      <w:proofErr w:type="gramEnd"/>
      <w:r>
        <w:t xml:space="preserve"> обучающегося с НОДА.</w:t>
      </w:r>
    </w:p>
    <w:p w:rsidR="00D30BB9" w:rsidRDefault="0028139E">
      <w:pPr>
        <w:pStyle w:val="36"/>
        <w:keepNext/>
        <w:keepLines/>
        <w:numPr>
          <w:ilvl w:val="0"/>
          <w:numId w:val="16"/>
        </w:numPr>
        <w:shd w:val="clear" w:color="auto" w:fill="auto"/>
        <w:tabs>
          <w:tab w:val="left" w:pos="857"/>
        </w:tabs>
        <w:ind w:firstLine="400"/>
      </w:pPr>
      <w:bookmarkStart w:id="22" w:name="bookmark24"/>
      <w:r>
        <w:t>Направление и содержание программы коррекционной работы</w:t>
      </w:r>
      <w:bookmarkEnd w:id="22"/>
    </w:p>
    <w:p w:rsidR="00D30BB9" w:rsidRDefault="0028139E">
      <w:pPr>
        <w:pStyle w:val="23"/>
        <w:shd w:val="clear" w:color="auto" w:fill="auto"/>
        <w:ind w:firstLine="400"/>
      </w:pPr>
      <w:r>
        <w:t xml:space="preserve">Программа коррекционной работы для </w:t>
      </w:r>
      <w:proofErr w:type="gramStart"/>
      <w:r>
        <w:t>обучающихся</w:t>
      </w:r>
      <w:proofErr w:type="gramEnd"/>
      <w:r>
        <w:t xml:space="preserve"> с нарушениями опорно-двигательного аппарата соответствует структуре данного вида программы, представленной в ФГОС начального общего образования.</w:t>
      </w:r>
    </w:p>
    <w:p w:rsidR="00D30BB9" w:rsidRDefault="0028139E">
      <w:pPr>
        <w:pStyle w:val="23"/>
        <w:shd w:val="clear" w:color="auto" w:fill="auto"/>
        <w:ind w:firstLine="740"/>
      </w:pPr>
      <w:r>
        <w:t>Устанавливаются следующие обязательные направления коррекционной помощи для всех категорий детей с нарушениями опорно-двигательного аппарата, которые образуют структуру программы коррекционной работы, дополняющую основную образовательную программу:</w:t>
      </w:r>
    </w:p>
    <w:p w:rsidR="00D30BB9" w:rsidRDefault="0028139E">
      <w:pPr>
        <w:pStyle w:val="23"/>
        <w:numPr>
          <w:ilvl w:val="0"/>
          <w:numId w:val="17"/>
        </w:numPr>
        <w:shd w:val="clear" w:color="auto" w:fill="auto"/>
        <w:tabs>
          <w:tab w:val="left" w:pos="1042"/>
        </w:tabs>
        <w:ind w:firstLine="740"/>
      </w:pPr>
      <w:r>
        <w:t>медицинская коррекция и реабилитация (лечебно-воспитательные мероприятия, медикаментозное лечение, психотерапевтическое лечение);</w:t>
      </w:r>
    </w:p>
    <w:p w:rsidR="00D30BB9" w:rsidRDefault="0028139E">
      <w:pPr>
        <w:pStyle w:val="23"/>
        <w:numPr>
          <w:ilvl w:val="0"/>
          <w:numId w:val="17"/>
        </w:numPr>
        <w:shd w:val="clear" w:color="auto" w:fill="auto"/>
        <w:tabs>
          <w:tab w:val="left" w:pos="938"/>
        </w:tabs>
        <w:ind w:firstLine="740"/>
      </w:pPr>
      <w:r>
        <w:t>психологическая коррекция познавательных процессов;</w:t>
      </w:r>
    </w:p>
    <w:p w:rsidR="00D30BB9" w:rsidRDefault="0028139E">
      <w:pPr>
        <w:pStyle w:val="23"/>
        <w:numPr>
          <w:ilvl w:val="0"/>
          <w:numId w:val="17"/>
        </w:numPr>
        <w:shd w:val="clear" w:color="auto" w:fill="auto"/>
        <w:tabs>
          <w:tab w:val="left" w:pos="938"/>
        </w:tabs>
        <w:ind w:firstLine="740"/>
      </w:pPr>
      <w:r>
        <w:t>психологическая коррекция эмоциональных нарушений;</w:t>
      </w:r>
    </w:p>
    <w:p w:rsidR="00D30BB9" w:rsidRDefault="0028139E">
      <w:pPr>
        <w:pStyle w:val="23"/>
        <w:numPr>
          <w:ilvl w:val="0"/>
          <w:numId w:val="17"/>
        </w:numPr>
        <w:shd w:val="clear" w:color="auto" w:fill="auto"/>
        <w:tabs>
          <w:tab w:val="left" w:pos="938"/>
        </w:tabs>
        <w:ind w:firstLine="740"/>
      </w:pPr>
      <w:r>
        <w:t>психологическая коррекция социально-психологических проявлений;</w:t>
      </w:r>
    </w:p>
    <w:p w:rsidR="00D30BB9" w:rsidRDefault="0028139E">
      <w:pPr>
        <w:pStyle w:val="23"/>
        <w:numPr>
          <w:ilvl w:val="0"/>
          <w:numId w:val="17"/>
        </w:numPr>
        <w:shd w:val="clear" w:color="auto" w:fill="auto"/>
        <w:tabs>
          <w:tab w:val="left" w:pos="938"/>
        </w:tabs>
        <w:ind w:firstLine="740"/>
      </w:pPr>
      <w:r>
        <w:t>коррекция нарушений речи;</w:t>
      </w:r>
    </w:p>
    <w:p w:rsidR="00D30BB9" w:rsidRDefault="0028139E">
      <w:pPr>
        <w:pStyle w:val="23"/>
        <w:numPr>
          <w:ilvl w:val="0"/>
          <w:numId w:val="17"/>
        </w:numPr>
        <w:shd w:val="clear" w:color="auto" w:fill="auto"/>
        <w:tabs>
          <w:tab w:val="left" w:pos="938"/>
        </w:tabs>
        <w:ind w:firstLine="740"/>
      </w:pPr>
      <w:r>
        <w:t>коррекция нарушений чтения и письма.</w:t>
      </w:r>
    </w:p>
    <w:p w:rsidR="00D30BB9" w:rsidRDefault="0028139E">
      <w:pPr>
        <w:pStyle w:val="23"/>
        <w:shd w:val="clear" w:color="auto" w:fill="auto"/>
        <w:ind w:firstLine="740"/>
      </w:pPr>
      <w:r>
        <w:t>Программы коррекционных курсов обеспечивают:</w:t>
      </w:r>
    </w:p>
    <w:p w:rsidR="00D30BB9" w:rsidRDefault="0028139E">
      <w:pPr>
        <w:pStyle w:val="23"/>
        <w:numPr>
          <w:ilvl w:val="0"/>
          <w:numId w:val="17"/>
        </w:numPr>
        <w:shd w:val="clear" w:color="auto" w:fill="auto"/>
        <w:tabs>
          <w:tab w:val="left" w:pos="709"/>
        </w:tabs>
        <w:ind w:firstLine="400"/>
      </w:pPr>
      <w:r>
        <w:t xml:space="preserve">выявление особых образовательных потребностей обучающихся с нарушением </w:t>
      </w:r>
      <w:proofErr w:type="spellStart"/>
      <w:proofErr w:type="gramStart"/>
      <w:r>
        <w:t>опорно</w:t>
      </w:r>
      <w:proofErr w:type="spellEnd"/>
      <w:r>
        <w:t xml:space="preserve"> - двигательного</w:t>
      </w:r>
      <w:proofErr w:type="gramEnd"/>
      <w:r>
        <w:t xml:space="preserve"> аппарата, обусловленных недостатками в их физическом и (или) психическом развитии;</w:t>
      </w:r>
    </w:p>
    <w:p w:rsidR="00D30BB9" w:rsidRDefault="0028139E">
      <w:pPr>
        <w:pStyle w:val="23"/>
        <w:numPr>
          <w:ilvl w:val="0"/>
          <w:numId w:val="17"/>
        </w:numPr>
        <w:shd w:val="clear" w:color="auto" w:fill="auto"/>
        <w:tabs>
          <w:tab w:val="left" w:pos="709"/>
        </w:tabs>
        <w:spacing w:line="254" w:lineRule="exact"/>
        <w:ind w:firstLine="400"/>
      </w:pPr>
      <w:proofErr w:type="gramStart"/>
      <w:r>
        <w:t xml:space="preserve">осуществление индивидуально ориентированной </w:t>
      </w:r>
      <w:proofErr w:type="spellStart"/>
      <w:r>
        <w:t>психолого-медико-педагогической</w:t>
      </w:r>
      <w:proofErr w:type="spellEnd"/>
      <w:r>
        <w:t xml:space="preserve"> помощи обучающимся с учетом их особенностей психофизического развития и индивидуальных возможностей (в соответствии с рекомендациями </w:t>
      </w:r>
      <w:proofErr w:type="spellStart"/>
      <w:r>
        <w:t>психолого-медико-педагогической</w:t>
      </w:r>
      <w:proofErr w:type="spellEnd"/>
      <w:r>
        <w:t xml:space="preserve"> комиссии);</w:t>
      </w:r>
      <w:proofErr w:type="gramEnd"/>
    </w:p>
    <w:p w:rsidR="00D30BB9" w:rsidRDefault="0028139E">
      <w:pPr>
        <w:pStyle w:val="23"/>
        <w:numPr>
          <w:ilvl w:val="0"/>
          <w:numId w:val="17"/>
        </w:numPr>
        <w:shd w:val="clear" w:color="auto" w:fill="auto"/>
        <w:tabs>
          <w:tab w:val="left" w:pos="709"/>
        </w:tabs>
        <w:ind w:firstLine="400"/>
      </w:pPr>
      <w:r>
        <w:t xml:space="preserve">возможность освоения </w:t>
      </w:r>
      <w:proofErr w:type="gramStart"/>
      <w:r>
        <w:t>обучающимися</w:t>
      </w:r>
      <w:proofErr w:type="gramEnd"/>
      <w:r>
        <w:t xml:space="preserve"> адаптированной основной общеобразовательной программы начального общего образования и их интеграции в образовательной организации.</w:t>
      </w:r>
    </w:p>
    <w:p w:rsidR="00D30BB9" w:rsidRDefault="0028139E">
      <w:pPr>
        <w:pStyle w:val="23"/>
        <w:shd w:val="clear" w:color="auto" w:fill="auto"/>
        <w:ind w:firstLine="740"/>
      </w:pPr>
      <w:r>
        <w:t xml:space="preserve">Коррекционное образование предполагает исправление вторичных недостатков восприятия, памяти, внимания, личности и т.п., обусловленных недостаточным сенсорным опытом, сужением круга воспринимаемого и круга общения. Функции, не подлежащие исправлению, могут быть компенсированы. Коррекционное воздействие и стимуляция процессов компенсации осуществляются в течение всего времени образования ребенка. Важно подобрать такое оптимальное сочетание коррекции и компенсации, при котором максимально раскрывается потенциал развития разных сторон психической деятельности обучающегося. Развитие моторных навыков имеет важнейшее значение в </w:t>
      </w:r>
      <w:proofErr w:type="spellStart"/>
      <w:r>
        <w:t>абилитации</w:t>
      </w:r>
      <w:proofErr w:type="spellEnd"/>
      <w:r>
        <w:t xml:space="preserve"> обучающихся с нарушениями опорно-двигательного аппарата, но, уделяя большое значение их развитию, нужно учитывать необходимость реализации интеллектуального и </w:t>
      </w:r>
      <w:proofErr w:type="spellStart"/>
      <w:r>
        <w:t>креативного</w:t>
      </w:r>
      <w:proofErr w:type="spellEnd"/>
      <w:r>
        <w:t xml:space="preserve"> потенциала. В связи с этим в начальной школе у ребенка не только формируют традиционные графические навыки, но и учат использовать компьютер для выполнения письменных работ. Большое значение в образовательном процессе имеет личность ребенка, его эмоциональное состояние, отношение к себе и окружающим. Дети с выраженными двигательными расстройствами нуждаются в психологической поддержке и коррекции. Комплексная реабилитация детей предусматривает медицинское воздействие, коррекцию физических недостатков с помощью массажа и АФК, специальную коррекционно-педагогическую работу по коррекции психического развития, логопедическую работу, психологическую коррекцию. Логопедическая работа направлена на развитие коммуникативных навыков, включающих устную речь ребенка, развитие коммуникативных навыков с использованием заместителей устной речи, развитие лингвистической системы обучающихся, развитие произносительных способностей.</w:t>
      </w:r>
    </w:p>
    <w:p w:rsidR="00D30BB9" w:rsidRDefault="0028139E">
      <w:pPr>
        <w:pStyle w:val="23"/>
        <w:shd w:val="clear" w:color="auto" w:fill="auto"/>
        <w:ind w:firstLine="740"/>
      </w:pPr>
      <w:bookmarkStart w:id="23" w:name="_GoBack"/>
      <w:r>
        <w:t>Предметы (курсы) коррекционно-развивающей направленности (индивидуальные и групповые занятия по логопедии, по психологической коррекции, по двигательной коррекции, а также занятия, направленные на развитие осознания, ощущений, ориентировки в пространстве и на плоскости) являются основой для развития жизненных компетенций. Чем сложнее дефект развития, тем более необходимы данные коррекционно-развивающие занятия.</w:t>
      </w:r>
    </w:p>
    <w:bookmarkEnd w:id="23"/>
    <w:p w:rsidR="00D30BB9" w:rsidRDefault="0028139E">
      <w:pPr>
        <w:pStyle w:val="23"/>
        <w:shd w:val="clear" w:color="auto" w:fill="auto"/>
        <w:ind w:firstLine="740"/>
      </w:pPr>
      <w:r>
        <w:lastRenderedPageBreak/>
        <w:t xml:space="preserve">Коррекционно-развивающие занятия проводятся с </w:t>
      </w:r>
      <w:proofErr w:type="gramStart"/>
      <w:r>
        <w:t>обучающимися</w:t>
      </w:r>
      <w:proofErr w:type="gramEnd"/>
      <w:r>
        <w:t xml:space="preserve"> по мере выявления педагогом, психологом, дефектологом индивидуальных пробелов в их развитии и обучении. При изучении индивидуальных особенностей школьника принимаются во внимание следующие показатели: психофизическое состояние и развитие ребенка, особенности и уровень развития познавательной сферы, особенности усвоения знаний, умений, навыков, предусмотренных программой.</w:t>
      </w:r>
    </w:p>
    <w:p w:rsidR="00D30BB9" w:rsidRDefault="0028139E">
      <w:pPr>
        <w:pStyle w:val="23"/>
        <w:shd w:val="clear" w:color="auto" w:fill="auto"/>
        <w:ind w:firstLine="740"/>
      </w:pPr>
      <w:r>
        <w:t>При подготовке и проведении коррекционно-развивающих занятий учитываются индивидуальные особенности каждого обучающегося.</w:t>
      </w:r>
    </w:p>
    <w:p w:rsidR="00D30BB9" w:rsidRDefault="0028139E">
      <w:pPr>
        <w:pStyle w:val="23"/>
        <w:shd w:val="clear" w:color="auto" w:fill="auto"/>
        <w:ind w:firstLine="740"/>
      </w:pPr>
      <w:r>
        <w:t>Групповые коррекционно-развивающие занятия могут быть включены в программы внеурочной деятельности. Проведение индивидуальных коррекционно-развивающих занятий (их место в режиме образовательной организации) определяется в соответствии с существующими нормативными документами и локальными актами образовательной организации.</w:t>
      </w:r>
    </w:p>
    <w:p w:rsidR="00D30BB9" w:rsidRDefault="0028139E">
      <w:pPr>
        <w:pStyle w:val="23"/>
        <w:shd w:val="clear" w:color="auto" w:fill="auto"/>
        <w:ind w:firstLine="740"/>
      </w:pPr>
      <w:proofErr w:type="gramStart"/>
      <w:r>
        <w:t>Коррекционно-развивающие занятия с обучающимися с нарушениями опорно-двигательного аппарата предусматривают: занятия ЛФК, логопедические занятия и индивидуальные и групповые занятия по коррекции и развитию когнитивных функций.</w:t>
      </w:r>
      <w:proofErr w:type="gramEnd"/>
    </w:p>
    <w:p w:rsidR="00D30BB9" w:rsidRDefault="0028139E">
      <w:pPr>
        <w:pStyle w:val="23"/>
        <w:shd w:val="clear" w:color="auto" w:fill="auto"/>
        <w:ind w:firstLine="740"/>
      </w:pPr>
      <w:r>
        <w:t>Задачами коррекционно-развивающих занятий являются:</w:t>
      </w:r>
    </w:p>
    <w:p w:rsidR="00D30BB9" w:rsidRDefault="0028139E">
      <w:pPr>
        <w:pStyle w:val="23"/>
        <w:numPr>
          <w:ilvl w:val="0"/>
          <w:numId w:val="17"/>
        </w:numPr>
        <w:shd w:val="clear" w:color="auto" w:fill="auto"/>
        <w:tabs>
          <w:tab w:val="left" w:pos="762"/>
        </w:tabs>
        <w:ind w:left="740" w:hanging="340"/>
        <w:jc w:val="left"/>
      </w:pPr>
      <w:r>
        <w:t>предупреждение вторичных биологических и социальных отклонений в развитии, затрудняющих образование и социализацию ребенка;</w:t>
      </w:r>
    </w:p>
    <w:p w:rsidR="00D30BB9" w:rsidRDefault="0028139E">
      <w:pPr>
        <w:pStyle w:val="23"/>
        <w:numPr>
          <w:ilvl w:val="0"/>
          <w:numId w:val="17"/>
        </w:numPr>
        <w:shd w:val="clear" w:color="auto" w:fill="auto"/>
        <w:tabs>
          <w:tab w:val="left" w:pos="762"/>
        </w:tabs>
        <w:ind w:left="740" w:hanging="340"/>
        <w:jc w:val="left"/>
      </w:pPr>
      <w:r>
        <w:t>исправление нарушений психофизического развития медицинскими, психологическими, педагогическими средствами;</w:t>
      </w:r>
    </w:p>
    <w:p w:rsidR="00D30BB9" w:rsidRDefault="0028139E">
      <w:pPr>
        <w:pStyle w:val="23"/>
        <w:numPr>
          <w:ilvl w:val="0"/>
          <w:numId w:val="17"/>
        </w:numPr>
        <w:shd w:val="clear" w:color="auto" w:fill="auto"/>
        <w:tabs>
          <w:tab w:val="left" w:pos="762"/>
        </w:tabs>
        <w:ind w:left="740" w:hanging="340"/>
        <w:jc w:val="left"/>
      </w:pPr>
      <w:r>
        <w:t xml:space="preserve">формирование у обучающихся средств компенсации </w:t>
      </w:r>
      <w:proofErr w:type="spellStart"/>
      <w:r>
        <w:t>дефицитарных</w:t>
      </w:r>
      <w:proofErr w:type="spellEnd"/>
      <w:r>
        <w:t xml:space="preserve"> психомоторных функций, не поддающихся исправлению;</w:t>
      </w:r>
    </w:p>
    <w:p w:rsidR="00D30BB9" w:rsidRDefault="0028139E">
      <w:pPr>
        <w:pStyle w:val="23"/>
        <w:numPr>
          <w:ilvl w:val="0"/>
          <w:numId w:val="17"/>
        </w:numPr>
        <w:shd w:val="clear" w:color="auto" w:fill="auto"/>
        <w:tabs>
          <w:tab w:val="left" w:pos="762"/>
        </w:tabs>
        <w:ind w:left="740" w:hanging="340"/>
        <w:jc w:val="left"/>
      </w:pPr>
      <w:r>
        <w:t>формирование способов познавательной деятельности, позволяющих учащемуся осваивать общеобразовательные предметы.</w:t>
      </w:r>
    </w:p>
    <w:p w:rsidR="00D30BB9" w:rsidRDefault="0028139E">
      <w:pPr>
        <w:pStyle w:val="23"/>
        <w:shd w:val="clear" w:color="auto" w:fill="auto"/>
        <w:ind w:firstLine="740"/>
      </w:pPr>
      <w:proofErr w:type="gramStart"/>
      <w:r>
        <w:t>Комплексная</w:t>
      </w:r>
      <w:proofErr w:type="gramEnd"/>
      <w:r>
        <w:t xml:space="preserve"> </w:t>
      </w:r>
      <w:proofErr w:type="spellStart"/>
      <w:r>
        <w:t>абилитация</w:t>
      </w:r>
      <w:proofErr w:type="spellEnd"/>
      <w:r>
        <w:t xml:space="preserve"> учащихся с нарушениями опорно-двигательного аппарата предусматривает медицинское воздействие, коррекцию физических недостатков с помощью массажа и лечебной физической культуры, логопедическую работу, психологическую коррекцию.</w:t>
      </w:r>
    </w:p>
    <w:p w:rsidR="00D30BB9" w:rsidRDefault="0028139E">
      <w:pPr>
        <w:pStyle w:val="23"/>
        <w:shd w:val="clear" w:color="auto" w:fill="auto"/>
        <w:ind w:firstLine="740"/>
      </w:pPr>
      <w:r>
        <w:t>В связи с необходимостью развития коммуникативных навыков возможно введение коррекционно-развивающих занятий «Основы коммуникации».</w:t>
      </w:r>
    </w:p>
    <w:p w:rsidR="00D30BB9" w:rsidRDefault="0028139E">
      <w:pPr>
        <w:pStyle w:val="23"/>
        <w:shd w:val="clear" w:color="auto" w:fill="auto"/>
        <w:ind w:firstLine="740"/>
      </w:pPr>
      <w:r>
        <w:t>С детьми, имеющими выраженные двигательные нарушения в сочетании с нарушениями пространственных представлений, могут быть введены коррекционно-развивающие курсы «Психомоторика», «Развитие мануальной деятельности», обеспечивающие коррекцию и компенсацию нарушений мелкой моторики.</w:t>
      </w:r>
    </w:p>
    <w:p w:rsidR="00D30BB9" w:rsidRDefault="0028139E">
      <w:pPr>
        <w:pStyle w:val="23"/>
        <w:shd w:val="clear" w:color="auto" w:fill="auto"/>
        <w:ind w:firstLine="740"/>
      </w:pPr>
      <w:r>
        <w:t xml:space="preserve">У большинства учеников с нарушениями опорно-двигательного аппарата наблюдается выраженная дисгармония в способностях усваивать разные циклы учебных дисциплин. При хороших (и даже высоких) показателях усвоения одних предметов они могут испытывать значительные затруднения при обучении другим учебным предметам. Это связано и с направленностью личности ребенка, но чаще - со спецификой познавательной деятельности, обусловленной поражением центральной нервной системы. Для данной категории детей характерно сочетание нескольких нарушений (ДЦП в сочетании с </w:t>
      </w:r>
      <w:proofErr w:type="spellStart"/>
      <w:r>
        <w:t>нейросенсорной</w:t>
      </w:r>
      <w:proofErr w:type="spellEnd"/>
      <w:r>
        <w:t xml:space="preserve"> тугоухостью, </w:t>
      </w:r>
      <w:proofErr w:type="spellStart"/>
      <w:r>
        <w:t>нейровизуальными</w:t>
      </w:r>
      <w:proofErr w:type="spellEnd"/>
      <w:r>
        <w:t xml:space="preserve"> нарушениями, различными неврологическими синдромами и др.). В связи с этим возможно введение </w:t>
      </w:r>
      <w:proofErr w:type="spellStart"/>
      <w:r>
        <w:t>коррекционно</w:t>
      </w:r>
      <w:r>
        <w:softHyphen/>
        <w:t>развивающего</w:t>
      </w:r>
      <w:proofErr w:type="spellEnd"/>
      <w:r>
        <w:t xml:space="preserve"> курса «Коррекция аналитико-синтетической деятельности» с </w:t>
      </w:r>
      <w:proofErr w:type="gramStart"/>
      <w:r>
        <w:t>обучающимися</w:t>
      </w:r>
      <w:proofErr w:type="gramEnd"/>
      <w:r>
        <w:t>, нуждающимися в особых условиях обучения в соответствии с темпом и уровнем усвоения образовательной программы для более эффективного обучения.</w:t>
      </w:r>
    </w:p>
    <w:p w:rsidR="00D30BB9" w:rsidRDefault="0028139E">
      <w:pPr>
        <w:pStyle w:val="23"/>
        <w:shd w:val="clear" w:color="auto" w:fill="auto"/>
        <w:ind w:firstLine="740"/>
      </w:pPr>
      <w:r>
        <w:t>Коррекция и компенсация двигательных расстройств обучающихся реализуется под контролем руководителя физического воспитания, учителями АФК и инструкторами ЛФК. Индивидуальные занятия по АФК и ЛФК обеспечивают коррекцию индивидуального двигательного дефекта.</w:t>
      </w:r>
    </w:p>
    <w:p w:rsidR="00D30BB9" w:rsidRDefault="0028139E">
      <w:pPr>
        <w:pStyle w:val="23"/>
        <w:shd w:val="clear" w:color="auto" w:fill="auto"/>
        <w:ind w:firstLine="740"/>
      </w:pPr>
      <w:r>
        <w:t>Содержание курсов коррекционно-развивающей области</w:t>
      </w:r>
    </w:p>
    <w:p w:rsidR="00D30BB9" w:rsidRDefault="0028139E">
      <w:pPr>
        <w:pStyle w:val="23"/>
        <w:shd w:val="clear" w:color="auto" w:fill="auto"/>
        <w:spacing w:line="259" w:lineRule="exact"/>
        <w:ind w:left="740" w:firstLine="0"/>
        <w:jc w:val="left"/>
      </w:pPr>
      <w:r>
        <w:t xml:space="preserve">Программа по курсу </w:t>
      </w:r>
      <w:r>
        <w:rPr>
          <w:rStyle w:val="28"/>
        </w:rPr>
        <w:t xml:space="preserve">«Формирование навыков социально-бытовой ориентировки» </w:t>
      </w:r>
      <w:r>
        <w:t>Социально-бытовая ориентировка как предмет включает в себя следующие направления</w:t>
      </w:r>
    </w:p>
    <w:p w:rsidR="00D30BB9" w:rsidRDefault="0028139E">
      <w:pPr>
        <w:pStyle w:val="23"/>
        <w:shd w:val="clear" w:color="auto" w:fill="auto"/>
        <w:spacing w:line="259" w:lineRule="exact"/>
        <w:ind w:firstLine="0"/>
      </w:pPr>
      <w:r>
        <w:t>работы:</w:t>
      </w:r>
    </w:p>
    <w:p w:rsidR="00D30BB9" w:rsidRDefault="0028139E">
      <w:pPr>
        <w:pStyle w:val="23"/>
        <w:numPr>
          <w:ilvl w:val="0"/>
          <w:numId w:val="17"/>
        </w:numPr>
        <w:shd w:val="clear" w:color="auto" w:fill="auto"/>
        <w:tabs>
          <w:tab w:val="left" w:pos="707"/>
        </w:tabs>
        <w:spacing w:line="259" w:lineRule="exact"/>
        <w:ind w:firstLine="0"/>
      </w:pPr>
      <w:r>
        <w:t>формирование способности заботиться о себе;</w:t>
      </w:r>
    </w:p>
    <w:p w:rsidR="00D30BB9" w:rsidRDefault="0028139E">
      <w:pPr>
        <w:pStyle w:val="23"/>
        <w:numPr>
          <w:ilvl w:val="0"/>
          <w:numId w:val="17"/>
        </w:numPr>
        <w:shd w:val="clear" w:color="auto" w:fill="auto"/>
        <w:tabs>
          <w:tab w:val="left" w:pos="707"/>
        </w:tabs>
        <w:spacing w:line="259" w:lineRule="exact"/>
        <w:ind w:firstLine="0"/>
      </w:pPr>
      <w:r>
        <w:t>развитие способности ориентироваться в окружающем мире и воспринимать его адекватно;</w:t>
      </w:r>
    </w:p>
    <w:p w:rsidR="00D30BB9" w:rsidRDefault="0028139E">
      <w:pPr>
        <w:pStyle w:val="23"/>
        <w:numPr>
          <w:ilvl w:val="0"/>
          <w:numId w:val="17"/>
        </w:numPr>
        <w:shd w:val="clear" w:color="auto" w:fill="auto"/>
        <w:tabs>
          <w:tab w:val="left" w:pos="707"/>
        </w:tabs>
        <w:spacing w:line="259" w:lineRule="exact"/>
        <w:ind w:firstLine="0"/>
      </w:pPr>
      <w:r>
        <w:t>развитие умения понимать время и пользоваться расписанием;</w:t>
      </w:r>
    </w:p>
    <w:p w:rsidR="00D30BB9" w:rsidRDefault="0028139E">
      <w:pPr>
        <w:pStyle w:val="23"/>
        <w:numPr>
          <w:ilvl w:val="0"/>
          <w:numId w:val="17"/>
        </w:numPr>
        <w:shd w:val="clear" w:color="auto" w:fill="auto"/>
        <w:tabs>
          <w:tab w:val="left" w:pos="707"/>
        </w:tabs>
        <w:spacing w:line="259" w:lineRule="exact"/>
        <w:ind w:firstLine="0"/>
      </w:pPr>
      <w:r>
        <w:t>развитие способности ориентироваться в социальных отношениях и умения включаться в них;</w:t>
      </w:r>
    </w:p>
    <w:p w:rsidR="00D30BB9" w:rsidRDefault="0028139E">
      <w:pPr>
        <w:pStyle w:val="23"/>
        <w:numPr>
          <w:ilvl w:val="0"/>
          <w:numId w:val="17"/>
        </w:numPr>
        <w:shd w:val="clear" w:color="auto" w:fill="auto"/>
        <w:tabs>
          <w:tab w:val="left" w:pos="707"/>
        </w:tabs>
        <w:spacing w:line="254" w:lineRule="exact"/>
        <w:ind w:firstLine="0"/>
        <w:jc w:val="left"/>
      </w:pPr>
      <w:r>
        <w:t>развитие умения пользоваться навыками общения в повседневной жизни. Обязательным условием эффективной работы является практическое применение полученных умений.</w:t>
      </w:r>
    </w:p>
    <w:p w:rsidR="00D30BB9" w:rsidRDefault="0028139E">
      <w:pPr>
        <w:pStyle w:val="70"/>
        <w:shd w:val="clear" w:color="auto" w:fill="auto"/>
        <w:ind w:firstLine="740"/>
      </w:pPr>
      <w:r>
        <w:rPr>
          <w:rStyle w:val="71"/>
        </w:rPr>
        <w:t xml:space="preserve">Программа по курсу </w:t>
      </w:r>
      <w:r>
        <w:t>«Формирование навыков самообслуживания»</w:t>
      </w:r>
    </w:p>
    <w:p w:rsidR="00D30BB9" w:rsidRDefault="0028139E">
      <w:pPr>
        <w:pStyle w:val="23"/>
        <w:shd w:val="clear" w:color="auto" w:fill="auto"/>
        <w:spacing w:line="254" w:lineRule="exact"/>
        <w:ind w:firstLine="740"/>
      </w:pPr>
      <w:proofErr w:type="gramStart"/>
      <w:r>
        <w:t>Обучающиеся</w:t>
      </w:r>
      <w:proofErr w:type="gramEnd"/>
      <w:r>
        <w:t xml:space="preserve"> с нарушением опорно-двигательного аппарата зачастую не могут себя обслуживать в силу разных причин. </w:t>
      </w:r>
      <w:proofErr w:type="gramStart"/>
      <w:r>
        <w:t>Курс по формированию навыков самообслуживания призван расширить рамки самостоятельности обучающихся.</w:t>
      </w:r>
      <w:proofErr w:type="gramEnd"/>
      <w:r>
        <w:t xml:space="preserve"> Целями данного курса являются:</w:t>
      </w:r>
    </w:p>
    <w:p w:rsidR="00D30BB9" w:rsidRDefault="0028139E">
      <w:pPr>
        <w:pStyle w:val="23"/>
        <w:numPr>
          <w:ilvl w:val="0"/>
          <w:numId w:val="17"/>
        </w:numPr>
        <w:shd w:val="clear" w:color="auto" w:fill="auto"/>
        <w:tabs>
          <w:tab w:val="left" w:pos="707"/>
        </w:tabs>
        <w:spacing w:line="254" w:lineRule="exact"/>
        <w:ind w:firstLine="0"/>
      </w:pPr>
      <w:r>
        <w:t>формирование навыков личной гигиены;</w:t>
      </w:r>
    </w:p>
    <w:p w:rsidR="00D30BB9" w:rsidRDefault="0028139E">
      <w:pPr>
        <w:pStyle w:val="23"/>
        <w:numPr>
          <w:ilvl w:val="0"/>
          <w:numId w:val="17"/>
        </w:numPr>
        <w:shd w:val="clear" w:color="auto" w:fill="auto"/>
        <w:tabs>
          <w:tab w:val="left" w:pos="707"/>
          <w:tab w:val="left" w:pos="2972"/>
          <w:tab w:val="center" w:pos="6721"/>
          <w:tab w:val="right" w:pos="7608"/>
        </w:tabs>
        <w:spacing w:line="220" w:lineRule="exact"/>
        <w:ind w:firstLine="0"/>
      </w:pPr>
      <w:r>
        <w:t>формирование умений</w:t>
      </w:r>
      <w:r>
        <w:tab/>
        <w:t>одеваться и раздеваться в соответствии</w:t>
      </w:r>
      <w:r>
        <w:tab/>
        <w:t>с</w:t>
      </w:r>
      <w:r>
        <w:tab/>
        <w:t>погодой;</w:t>
      </w:r>
    </w:p>
    <w:p w:rsidR="00D30BB9" w:rsidRDefault="0028139E">
      <w:pPr>
        <w:pStyle w:val="23"/>
        <w:numPr>
          <w:ilvl w:val="0"/>
          <w:numId w:val="17"/>
        </w:numPr>
        <w:shd w:val="clear" w:color="auto" w:fill="auto"/>
        <w:tabs>
          <w:tab w:val="left" w:pos="707"/>
          <w:tab w:val="left" w:pos="2972"/>
          <w:tab w:val="center" w:pos="6558"/>
        </w:tabs>
        <w:spacing w:line="220" w:lineRule="exact"/>
        <w:ind w:firstLine="0"/>
      </w:pPr>
      <w:r>
        <w:lastRenderedPageBreak/>
        <w:t>формирование умений</w:t>
      </w:r>
      <w:r>
        <w:tab/>
        <w:t>обуваться в соответствии с погодой и</w:t>
      </w:r>
      <w:r>
        <w:tab/>
        <w:t>разуваться;</w:t>
      </w:r>
    </w:p>
    <w:p w:rsidR="00D30BB9" w:rsidRDefault="0028139E">
      <w:pPr>
        <w:pStyle w:val="23"/>
        <w:numPr>
          <w:ilvl w:val="0"/>
          <w:numId w:val="17"/>
        </w:numPr>
        <w:shd w:val="clear" w:color="auto" w:fill="auto"/>
        <w:tabs>
          <w:tab w:val="left" w:pos="707"/>
        </w:tabs>
        <w:ind w:firstLine="0"/>
      </w:pPr>
      <w:r>
        <w:t>формирование умений, связанных с поглощением пищи (формируется не только на уроках самообслуживания);</w:t>
      </w:r>
    </w:p>
    <w:p w:rsidR="00D30BB9" w:rsidRDefault="0028139E">
      <w:pPr>
        <w:pStyle w:val="23"/>
        <w:numPr>
          <w:ilvl w:val="0"/>
          <w:numId w:val="17"/>
        </w:numPr>
        <w:shd w:val="clear" w:color="auto" w:fill="auto"/>
        <w:tabs>
          <w:tab w:val="left" w:pos="707"/>
          <w:tab w:val="left" w:pos="2972"/>
        </w:tabs>
        <w:ind w:firstLine="0"/>
      </w:pPr>
      <w:r>
        <w:t>формирование умений</w:t>
      </w:r>
      <w:r>
        <w:tab/>
        <w:t>ухода за жилищем.</w:t>
      </w:r>
    </w:p>
    <w:p w:rsidR="00D30BB9" w:rsidRDefault="0028139E">
      <w:pPr>
        <w:pStyle w:val="23"/>
        <w:shd w:val="clear" w:color="auto" w:fill="auto"/>
        <w:ind w:firstLine="740"/>
      </w:pPr>
      <w:r>
        <w:t xml:space="preserve">На занятиях могут быть использованы </w:t>
      </w:r>
      <w:proofErr w:type="spellStart"/>
      <w:r>
        <w:t>Монтессори-материалы</w:t>
      </w:r>
      <w:proofErr w:type="spellEnd"/>
      <w:r>
        <w:t>, наглядные планы действий, карточки, наглядные дидактические материалы, натуральные предметы и их муляжи и т. д.</w:t>
      </w:r>
    </w:p>
    <w:p w:rsidR="00D30BB9" w:rsidRDefault="0028139E">
      <w:pPr>
        <w:pStyle w:val="23"/>
        <w:shd w:val="clear" w:color="auto" w:fill="auto"/>
        <w:ind w:firstLine="740"/>
      </w:pPr>
      <w:r>
        <w:t>Программа по курсу «</w:t>
      </w:r>
      <w:r>
        <w:rPr>
          <w:rStyle w:val="28"/>
        </w:rPr>
        <w:t>Психомоторика»</w:t>
      </w:r>
    </w:p>
    <w:p w:rsidR="00D30BB9" w:rsidRDefault="0028139E">
      <w:pPr>
        <w:pStyle w:val="23"/>
        <w:shd w:val="clear" w:color="auto" w:fill="auto"/>
        <w:ind w:firstLine="740"/>
      </w:pPr>
      <w:r>
        <w:t>Коррекционная работа в рамках данного предмета осуществляется индивидуально с учетом структуры уровневых поражений и нейродинамического состояния. При поражении коркового, предметного уровня организации движений, когда невозможна смысловая организация двигательного акта, овладение движениями должно происходить с опорой на более сохранные нижележащие церебральные уровни. Движение формируется в первую очередь по подражанию. На этом этапе большая роль принадлежит ритмике. В дальнейшем тренировки усложняются: используется чередование двигательных ритмов, гимнастические упражнения, упражнения с предметами. Как только движения и действия начинают автоматизироваться, в упражнение включается вербальное сопровождение. При сохранности коркового, смыслового уровня организация движений коррекционная работа ведется по развитию двигательных качеств, временных и пространственных параметров движения. Она осуществляется путем длительных тренировок, расчленения действия на простые элементы, с опорой на более сохранные нижележащие церебральные уровни. Занятия по психомоторике проводятся индивидуально. На каждого ребенка разрабатывается программа коррекции в соответствии с его уровнем развития психомоторных функций. В занятиях могут быть широко использованы музыка, стихи (ритмическая организация движений), ролевые, сюжетные игры, импровизация и этюды, творческие работы.</w:t>
      </w:r>
    </w:p>
    <w:p w:rsidR="00D30BB9" w:rsidRDefault="0028139E">
      <w:pPr>
        <w:pStyle w:val="23"/>
        <w:shd w:val="clear" w:color="auto" w:fill="auto"/>
        <w:ind w:firstLine="740"/>
      </w:pPr>
      <w:r>
        <w:t xml:space="preserve">Для занятий психомоторикой могут быть использованы различные дидактические игры (пальчиковый театр, доска для психомоторики, конструкторы, разрезные картинки), речевое сопровождение, картинные и схематические планы. Также на занятиях могут использоваться </w:t>
      </w:r>
      <w:proofErr w:type="spellStart"/>
      <w:r>
        <w:t>Монтессори-материалы</w:t>
      </w:r>
      <w:proofErr w:type="spellEnd"/>
      <w:r>
        <w:t>.</w:t>
      </w:r>
    </w:p>
    <w:p w:rsidR="00D30BB9" w:rsidRDefault="0028139E">
      <w:pPr>
        <w:pStyle w:val="23"/>
        <w:shd w:val="clear" w:color="auto" w:fill="auto"/>
        <w:ind w:firstLine="740"/>
      </w:pPr>
      <w:r>
        <w:t>На занятиях с детьми учитываются особенности каждого ребенка, поэтому занятие может состоять как из нескольких разделов программы (3-4 направления работы), так и из одного-двух, куда обязательно входят занятия на формирование движений руки, мелкой моторики.</w:t>
      </w:r>
    </w:p>
    <w:p w:rsidR="00D30BB9" w:rsidRDefault="0028139E">
      <w:pPr>
        <w:pStyle w:val="23"/>
        <w:shd w:val="clear" w:color="auto" w:fill="auto"/>
        <w:ind w:firstLine="740"/>
      </w:pPr>
      <w:r>
        <w:t xml:space="preserve">Направления работы по психомоторике: формирование движений руки, мелкой моторики, развитие пространственного </w:t>
      </w:r>
      <w:proofErr w:type="spellStart"/>
      <w:r>
        <w:t>гнозиса</w:t>
      </w:r>
      <w:proofErr w:type="spellEnd"/>
      <w:r>
        <w:t xml:space="preserve">, развитие конструктивного </w:t>
      </w:r>
      <w:proofErr w:type="spellStart"/>
      <w:r>
        <w:t>праксиса</w:t>
      </w:r>
      <w:proofErr w:type="spellEnd"/>
      <w:r>
        <w:t xml:space="preserve">, формирование предметно - орудийных действий, развитие аналитико-синтетической деятельности, формирование и развитие смыслового уровня организации движений, работа с компьютером, развитие внимания, развитие </w:t>
      </w:r>
      <w:proofErr w:type="spellStart"/>
      <w:r>
        <w:t>стереогноза</w:t>
      </w:r>
      <w:proofErr w:type="spellEnd"/>
      <w:r>
        <w:t>, развитие мимики.</w:t>
      </w:r>
    </w:p>
    <w:p w:rsidR="00D30BB9" w:rsidRDefault="0028139E">
      <w:pPr>
        <w:pStyle w:val="23"/>
        <w:shd w:val="clear" w:color="auto" w:fill="auto"/>
        <w:ind w:firstLine="740"/>
      </w:pPr>
      <w:r>
        <w:t xml:space="preserve">Программа </w:t>
      </w:r>
      <w:proofErr w:type="spellStart"/>
      <w:r>
        <w:t>коррекционно</w:t>
      </w:r>
      <w:proofErr w:type="spellEnd"/>
      <w:r>
        <w:t xml:space="preserve"> - развивающего курса «Сенсорное развитие».</w:t>
      </w:r>
    </w:p>
    <w:p w:rsidR="00D30BB9" w:rsidRDefault="0028139E">
      <w:pPr>
        <w:pStyle w:val="23"/>
        <w:shd w:val="clear" w:color="auto" w:fill="auto"/>
        <w:ind w:firstLine="740"/>
      </w:pPr>
      <w:r>
        <w:t xml:space="preserve">Сенсорное развитие направлено на формирование полноценного восприятия окружающей действительности. Первым шагом познания мира является чувственный опыт человека. Успешность умственного, физического, эстетического воспитания в значительной степени зависит от уровня сенсорного развития детей, т.е. от того, насколько полно ребенок воспринимает окружающий мир. У детей с ТМНР сенсорный опыт спонтанно не формируется. Чем более выражены нарушения развития ребенка, тем большее значение в его жизни имеет чувственный опыт, который накапливается в процессе восприятия различных ощущений. Дети с ТМНР наиболее </w:t>
      </w:r>
      <w:proofErr w:type="gramStart"/>
      <w:r>
        <w:t>чувствительными</w:t>
      </w:r>
      <w:proofErr w:type="gramEnd"/>
      <w:r>
        <w:t xml:space="preserve">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D30BB9" w:rsidRDefault="0028139E">
      <w:pPr>
        <w:pStyle w:val="23"/>
        <w:shd w:val="clear" w:color="auto" w:fill="auto"/>
        <w:tabs>
          <w:tab w:val="left" w:pos="2477"/>
        </w:tabs>
        <w:ind w:firstLine="740"/>
      </w:pPr>
      <w:r>
        <w:t>Целью обучения является обогащение чувственного опыта через целенаправленное систематическое воздействие на различные анализаторы. Программно-методический материал включает 5 разделов:</w:t>
      </w:r>
      <w:r>
        <w:tab/>
        <w:t>«Зрительное восприятие», «Слуховое восприятие», «Кинестетическое</w:t>
      </w:r>
    </w:p>
    <w:p w:rsidR="00D30BB9" w:rsidRDefault="0028139E">
      <w:pPr>
        <w:pStyle w:val="23"/>
        <w:shd w:val="clear" w:color="auto" w:fill="auto"/>
        <w:ind w:firstLine="0"/>
      </w:pPr>
      <w:r>
        <w:t>восприятие», «Восприятие запаха», «Восприятие вкуса».</w:t>
      </w:r>
    </w:p>
    <w:p w:rsidR="00D30BB9" w:rsidRDefault="0028139E">
      <w:pPr>
        <w:pStyle w:val="23"/>
        <w:shd w:val="clear" w:color="auto" w:fill="auto"/>
        <w:ind w:firstLine="740"/>
      </w:pPr>
      <w:r>
        <w:t xml:space="preserve">Содержание каждого раздела представлено по принципу </w:t>
      </w:r>
      <w:proofErr w:type="gramStart"/>
      <w:r>
        <w:t>от</w:t>
      </w:r>
      <w:proofErr w:type="gramEnd"/>
      <w:r>
        <w:t xml:space="preserve">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 эмоционально-двигательная отзывчивость, концентрация внимания, вокализация. В дальнейшем в ходе обучения формируются </w:t>
      </w:r>
      <w:proofErr w:type="spellStart"/>
      <w:r>
        <w:t>сенсорно-перцептивные</w:t>
      </w:r>
      <w:proofErr w:type="spellEnd"/>
      <w:r>
        <w:t xml:space="preserve">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D30BB9" w:rsidRDefault="0028139E">
      <w:pPr>
        <w:pStyle w:val="23"/>
        <w:shd w:val="clear" w:color="auto" w:fill="auto"/>
        <w:ind w:firstLine="740"/>
      </w:pPr>
      <w:proofErr w:type="gramStart"/>
      <w:r>
        <w:t xml:space="preserve">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w:t>
      </w:r>
      <w:proofErr w:type="spellStart"/>
      <w:r>
        <w:t>аромобаночек</w:t>
      </w:r>
      <w:proofErr w:type="spellEnd"/>
      <w:r>
        <w:t xml:space="preserve">, </w:t>
      </w:r>
      <w:proofErr w:type="spellStart"/>
      <w:r>
        <w:t>вибромассажеры</w:t>
      </w:r>
      <w:proofErr w:type="spellEnd"/>
      <w:r>
        <w:t xml:space="preserve"> и т.д.</w:t>
      </w:r>
      <w:proofErr w:type="gramEnd"/>
    </w:p>
    <w:p w:rsidR="00D30BB9" w:rsidRDefault="0028139E">
      <w:pPr>
        <w:pStyle w:val="23"/>
        <w:shd w:val="clear" w:color="auto" w:fill="auto"/>
        <w:ind w:firstLine="740"/>
      </w:pPr>
      <w:r>
        <w:t>Содержание коррекционного курса.</w:t>
      </w:r>
    </w:p>
    <w:p w:rsidR="00D30BB9" w:rsidRDefault="0028139E">
      <w:pPr>
        <w:pStyle w:val="23"/>
        <w:shd w:val="clear" w:color="auto" w:fill="auto"/>
        <w:ind w:firstLine="740"/>
      </w:pPr>
      <w:r>
        <w:t xml:space="preserve">Зрительное восприятие. Фиксация взгляда на лице человека. Фиксация взгляда на неподвижном светящемся предмете. Фиксация взгляда на неподвижном предмете, расположенном напротив ребенка, справа и слева от него. Прослеживание взглядом за движущимся близко расположенным предметом (по горизонтали, </w:t>
      </w:r>
      <w:r>
        <w:lastRenderedPageBreak/>
        <w:t>по вертикали, по кругу, вперед/назад). Прослеживание взглядом за движущимся удаленным объектом.</w:t>
      </w:r>
    </w:p>
    <w:p w:rsidR="00D30BB9" w:rsidRDefault="0028139E">
      <w:pPr>
        <w:pStyle w:val="23"/>
        <w:shd w:val="clear" w:color="auto" w:fill="auto"/>
        <w:ind w:firstLine="740"/>
      </w:pPr>
      <w:r>
        <w:t>Слуховое восприятие. 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 Локализация неподвижного удаленного источника звука. Соотнесение звука с его источником. Нахождение объектов, одинаковых по звучанию.</w:t>
      </w:r>
    </w:p>
    <w:p w:rsidR="00D30BB9" w:rsidRDefault="0028139E">
      <w:pPr>
        <w:pStyle w:val="23"/>
        <w:shd w:val="clear" w:color="auto" w:fill="auto"/>
        <w:tabs>
          <w:tab w:val="left" w:pos="5406"/>
          <w:tab w:val="left" w:pos="8367"/>
        </w:tabs>
        <w:ind w:firstLine="740"/>
      </w:pPr>
      <w:r>
        <w:t>Кинестетическое восприятие. Адекватная</w:t>
      </w:r>
      <w:r>
        <w:tab/>
        <w:t>эмоционально-двигательная</w:t>
      </w:r>
      <w:r>
        <w:tab/>
        <w:t xml:space="preserve">реакция </w:t>
      </w:r>
      <w:proofErr w:type="gramStart"/>
      <w:r>
        <w:t>на</w:t>
      </w:r>
      <w:proofErr w:type="gramEnd"/>
    </w:p>
    <w:p w:rsidR="00D30BB9" w:rsidRDefault="0028139E">
      <w:pPr>
        <w:pStyle w:val="23"/>
        <w:shd w:val="clear" w:color="auto" w:fill="auto"/>
        <w:ind w:firstLine="0"/>
      </w:pPr>
      <w:r>
        <w:t xml:space="preserve">прикосновения человека. </w:t>
      </w:r>
      <w:proofErr w:type="gramStart"/>
      <w:r>
        <w:t>Адекватная реакция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 вязкости (жидкий, густой, сыпучий).</w:t>
      </w:r>
      <w:proofErr w:type="gramEnd"/>
      <w:r>
        <w:t xml:space="preserve"> Адекватная реакция на вибрацию, исходящую от объектов. Адекватная реакция на давление на поверхность тела. Адекватная реакция на положение тела (горизонтальное, вертикальное). Адекватная реакция на положение частей тела. Адекватная реакция на соприкосновение тела с разными видами поверхностей. Различение материалов по характеристикам (температура, фактура, влажность, вязкость).</w:t>
      </w:r>
    </w:p>
    <w:p w:rsidR="00D30BB9" w:rsidRDefault="0028139E">
      <w:pPr>
        <w:pStyle w:val="23"/>
        <w:shd w:val="clear" w:color="auto" w:fill="auto"/>
        <w:ind w:firstLine="740"/>
      </w:pPr>
      <w:r>
        <w:t>Восприятие запаха. Адекватная реакция на запахи. Различение объектов по запаху.</w:t>
      </w:r>
    </w:p>
    <w:p w:rsidR="00D30BB9" w:rsidRDefault="0028139E">
      <w:pPr>
        <w:pStyle w:val="23"/>
        <w:shd w:val="clear" w:color="auto" w:fill="auto"/>
        <w:ind w:firstLine="740"/>
      </w:pPr>
      <w:r>
        <w:t xml:space="preserve">Восприятие вкуса. </w:t>
      </w:r>
      <w:proofErr w:type="gramStart"/>
      <w:r>
        <w:t>Адекватная реакция на продукты, различные по вкусовым качествам (горький, сладкий, кислый, соленый) и консистенции (жидкий, твердый, вязкий, сыпучий).</w:t>
      </w:r>
      <w:proofErr w:type="gramEnd"/>
      <w:r>
        <w:t xml:space="preserve"> Узнавание продукта по вкусу. Различение основных вкусовых качеств продуктов (</w:t>
      </w:r>
      <w:proofErr w:type="gramStart"/>
      <w:r>
        <w:t>горький</w:t>
      </w:r>
      <w:proofErr w:type="gramEnd"/>
      <w:r>
        <w:t>, сладкий, кислый, соленый).</w:t>
      </w:r>
    </w:p>
    <w:p w:rsidR="00D30BB9" w:rsidRDefault="0028139E">
      <w:pPr>
        <w:pStyle w:val="23"/>
        <w:shd w:val="clear" w:color="auto" w:fill="auto"/>
        <w:ind w:firstLine="740"/>
      </w:pPr>
      <w:r>
        <w:t xml:space="preserve">Программа </w:t>
      </w:r>
      <w:proofErr w:type="spellStart"/>
      <w:r>
        <w:t>коррекционно</w:t>
      </w:r>
      <w:proofErr w:type="spellEnd"/>
      <w:r>
        <w:t xml:space="preserve"> - развивающего курса </w:t>
      </w:r>
      <w:r>
        <w:rPr>
          <w:rStyle w:val="28"/>
        </w:rPr>
        <w:t>«Предметно-практические действия»</w:t>
      </w:r>
    </w:p>
    <w:p w:rsidR="00D30BB9" w:rsidRDefault="0028139E">
      <w:pPr>
        <w:pStyle w:val="23"/>
        <w:shd w:val="clear" w:color="auto" w:fill="auto"/>
        <w:ind w:firstLine="740"/>
      </w:pPr>
      <w:r>
        <w:t>Вследствие органического поражения ЦНС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 ТМНР,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D30BB9" w:rsidRDefault="0028139E">
      <w:pPr>
        <w:pStyle w:val="23"/>
        <w:shd w:val="clear" w:color="auto" w:fill="auto"/>
        <w:ind w:firstLine="740"/>
      </w:pPr>
      <w:r>
        <w:t>Целью обучения является формирование целенаправленных произвольных действий с различными предметами и материалами. Программно-методический материал включает 2 раздела: «Действия с материалами», «Действия с предметами».</w:t>
      </w:r>
    </w:p>
    <w:p w:rsidR="00D30BB9" w:rsidRDefault="0028139E">
      <w:pPr>
        <w:pStyle w:val="23"/>
        <w:shd w:val="clear" w:color="auto" w:fill="auto"/>
        <w:ind w:firstLine="740"/>
      </w:pPr>
      <w:r>
        <w:t>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D30BB9" w:rsidRDefault="0028139E">
      <w:pPr>
        <w:pStyle w:val="23"/>
        <w:shd w:val="clear" w:color="auto" w:fill="auto"/>
        <w:tabs>
          <w:tab w:val="left" w:pos="7129"/>
        </w:tabs>
        <w:ind w:firstLine="740"/>
      </w:pPr>
      <w:r>
        <w:t>Материально-техническое оснащение учебного предмета</w:t>
      </w:r>
      <w:r>
        <w:tab/>
        <w:t>«</w:t>
      </w:r>
      <w:proofErr w:type="gramStart"/>
      <w:r>
        <w:t>Предметно-практические</w:t>
      </w:r>
      <w:proofErr w:type="gramEnd"/>
    </w:p>
    <w:p w:rsidR="00D30BB9" w:rsidRDefault="0028139E">
      <w:pPr>
        <w:pStyle w:val="23"/>
        <w:shd w:val="clear" w:color="auto" w:fill="auto"/>
        <w:ind w:firstLine="0"/>
      </w:pPr>
      <w:proofErr w:type="gramStart"/>
      <w:r>
        <w:t>действия» 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и др.</w:t>
      </w:r>
      <w:proofErr w:type="gramEnd"/>
    </w:p>
    <w:p w:rsidR="00D30BB9" w:rsidRDefault="0028139E">
      <w:pPr>
        <w:pStyle w:val="23"/>
        <w:shd w:val="clear" w:color="auto" w:fill="auto"/>
        <w:ind w:firstLine="740"/>
      </w:pPr>
      <w:r>
        <w:t>Содержание коррекционного курса.</w:t>
      </w:r>
    </w:p>
    <w:p w:rsidR="00D30BB9" w:rsidRDefault="0028139E">
      <w:pPr>
        <w:pStyle w:val="23"/>
        <w:shd w:val="clear" w:color="auto" w:fill="auto"/>
        <w:ind w:firstLine="740"/>
      </w:pPr>
      <w:r>
        <w:t xml:space="preserve">Действия с материалами. </w:t>
      </w:r>
      <w:proofErr w:type="spellStart"/>
      <w:r>
        <w:t>Сминание</w:t>
      </w:r>
      <w:proofErr w:type="spellEnd"/>
      <w:r>
        <w:t xml:space="preserve"> материала. Разрывание материала. Размазывание материала. Разминание материала. Пересыпание материалов. Переливание материалов. Наматывание материала.</w:t>
      </w:r>
    </w:p>
    <w:p w:rsidR="00D30BB9" w:rsidRDefault="0028139E">
      <w:pPr>
        <w:pStyle w:val="23"/>
        <w:shd w:val="clear" w:color="auto" w:fill="auto"/>
        <w:ind w:firstLine="740"/>
      </w:pPr>
      <w:r>
        <w:t>Действия с предметами. Захват, удержание, отпускание предмета. Встряхивание предмета. Толкание предмета. Вращение предмета. Нажимание на предмет (всей рукой, пальцем). Сжимание предмета (двумя руками, одной рукой, пальчиками). Тянуть предмет. Вынимание предметов. Складывание предметов. Перекладывание предметов. Вставление предметов. Нанизывание предметов.</w:t>
      </w:r>
    </w:p>
    <w:p w:rsidR="00D30BB9" w:rsidRDefault="0028139E">
      <w:pPr>
        <w:pStyle w:val="23"/>
        <w:shd w:val="clear" w:color="auto" w:fill="auto"/>
        <w:ind w:firstLine="740"/>
      </w:pPr>
      <w:r>
        <w:t xml:space="preserve">Программа </w:t>
      </w:r>
      <w:proofErr w:type="spellStart"/>
      <w:r>
        <w:t>коррекционно</w:t>
      </w:r>
      <w:proofErr w:type="spellEnd"/>
      <w:r>
        <w:t xml:space="preserve"> - развивающего курса </w:t>
      </w:r>
      <w:r>
        <w:rPr>
          <w:rStyle w:val="28"/>
        </w:rPr>
        <w:t>«Двигательное развитие»</w:t>
      </w:r>
    </w:p>
    <w:p w:rsidR="00D30BB9" w:rsidRDefault="0028139E">
      <w:pPr>
        <w:pStyle w:val="23"/>
        <w:shd w:val="clear" w:color="auto" w:fill="auto"/>
        <w:ind w:firstLine="740"/>
      </w:pPr>
      <w:r>
        <w:t>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человека. У большинства детей с ТМНР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поддержанию и развитию способности к движению и функциональному использованию двигательных навыков является целью данного коррекционного курса.</w:t>
      </w:r>
    </w:p>
    <w:p w:rsidR="00D30BB9" w:rsidRDefault="0028139E">
      <w:pPr>
        <w:pStyle w:val="23"/>
        <w:shd w:val="clear" w:color="auto" w:fill="auto"/>
        <w:ind w:firstLine="740"/>
      </w:pPr>
      <w:r>
        <w:t>Целенаправленное двигательное развитие в рамках курса происходит на специально организованных занятиях, проводимых инструкторами лечебной физкультуры и/или учителями адаптивной физкультуры.</w:t>
      </w:r>
    </w:p>
    <w:p w:rsidR="00D30BB9" w:rsidRDefault="0028139E">
      <w:pPr>
        <w:pStyle w:val="23"/>
        <w:shd w:val="clear" w:color="auto" w:fill="auto"/>
        <w:ind w:firstLine="740"/>
      </w:pPr>
      <w:r>
        <w:t>Содержание коррекционного курса.</w:t>
      </w:r>
    </w:p>
    <w:p w:rsidR="00D30BB9" w:rsidRDefault="0028139E">
      <w:pPr>
        <w:pStyle w:val="23"/>
        <w:shd w:val="clear" w:color="auto" w:fill="auto"/>
        <w:ind w:firstLine="740"/>
      </w:pPr>
      <w:r>
        <w:t xml:space="preserve">поддержание жизненно-важных функций организма (дыхание, работа </w:t>
      </w:r>
      <w:proofErr w:type="spellStart"/>
      <w:proofErr w:type="gramStart"/>
      <w:r>
        <w:t>сердечно-сосудистой</w:t>
      </w:r>
      <w:proofErr w:type="spellEnd"/>
      <w:proofErr w:type="gramEnd"/>
      <w:r>
        <w:t xml:space="preserve"> системы и других внутренних органов);</w:t>
      </w:r>
    </w:p>
    <w:p w:rsidR="00D30BB9" w:rsidRDefault="0028139E">
      <w:pPr>
        <w:pStyle w:val="23"/>
        <w:shd w:val="clear" w:color="auto" w:fill="auto"/>
        <w:ind w:firstLine="740"/>
      </w:pPr>
      <w:r>
        <w:t>мотивация двигательной активности;</w:t>
      </w:r>
    </w:p>
    <w:p w:rsidR="00D30BB9" w:rsidRDefault="0028139E">
      <w:pPr>
        <w:pStyle w:val="23"/>
        <w:shd w:val="clear" w:color="auto" w:fill="auto"/>
        <w:ind w:firstLine="740"/>
      </w:pPr>
      <w:r>
        <w:t>поддержка и развитие имеющихся движений, расширение диапазона движений и профилактика возможных нарушений;</w:t>
      </w:r>
    </w:p>
    <w:p w:rsidR="00D30BB9" w:rsidRDefault="0028139E">
      <w:pPr>
        <w:pStyle w:val="23"/>
        <w:shd w:val="clear" w:color="auto" w:fill="auto"/>
        <w:ind w:firstLine="740"/>
      </w:pPr>
      <w:r>
        <w:t>обучение переходу из одной позы в другую;</w:t>
      </w:r>
    </w:p>
    <w:p w:rsidR="00D30BB9" w:rsidRDefault="0028139E">
      <w:pPr>
        <w:pStyle w:val="23"/>
        <w:shd w:val="clear" w:color="auto" w:fill="auto"/>
        <w:ind w:firstLine="740"/>
      </w:pPr>
      <w:r>
        <w:t xml:space="preserve">освоение новых способов передвижения (включая передвижение с помощью технических средств </w:t>
      </w:r>
      <w:r>
        <w:lastRenderedPageBreak/>
        <w:t>реабилитации);</w:t>
      </w:r>
    </w:p>
    <w:p w:rsidR="00D30BB9" w:rsidRDefault="0028139E">
      <w:pPr>
        <w:pStyle w:val="23"/>
        <w:shd w:val="clear" w:color="auto" w:fill="auto"/>
        <w:ind w:firstLine="740"/>
      </w:pPr>
      <w:r>
        <w:t>формирование функциональных двигательных навыков, которые ребенок в дальнейшем научится использовать в повседневной жизни;</w:t>
      </w:r>
    </w:p>
    <w:p w:rsidR="00D30BB9" w:rsidRDefault="0028139E">
      <w:pPr>
        <w:pStyle w:val="23"/>
        <w:shd w:val="clear" w:color="auto" w:fill="auto"/>
        <w:ind w:firstLine="740"/>
      </w:pPr>
      <w:r>
        <w:t>развитие функции руки, в том числе мелкой моторики;</w:t>
      </w:r>
    </w:p>
    <w:p w:rsidR="00D30BB9" w:rsidRDefault="0028139E">
      <w:pPr>
        <w:pStyle w:val="23"/>
        <w:shd w:val="clear" w:color="auto" w:fill="auto"/>
        <w:ind w:firstLine="740"/>
      </w:pPr>
      <w:r>
        <w:t>формирование ориентировки в пространстве;</w:t>
      </w:r>
    </w:p>
    <w:p w:rsidR="00D30BB9" w:rsidRDefault="0028139E">
      <w:pPr>
        <w:pStyle w:val="23"/>
        <w:shd w:val="clear" w:color="auto" w:fill="auto"/>
        <w:ind w:firstLine="740"/>
      </w:pPr>
      <w:r>
        <w:t>обогащение сенсомоторного опыта.</w:t>
      </w:r>
    </w:p>
    <w:p w:rsidR="00D30BB9" w:rsidRDefault="0028139E">
      <w:pPr>
        <w:pStyle w:val="23"/>
        <w:shd w:val="clear" w:color="auto" w:fill="auto"/>
        <w:ind w:firstLine="740"/>
      </w:pPr>
      <w:r>
        <w:t xml:space="preserve">Техническое оснащение курса включает: технические средства реабилитации (кресла- коляски, ходунки, </w:t>
      </w:r>
      <w:proofErr w:type="spellStart"/>
      <w:r>
        <w:t>вертикализаторы</w:t>
      </w:r>
      <w:proofErr w:type="spellEnd"/>
      <w:r>
        <w:t xml:space="preserve">); средства для фиксации ног, груди, таза; мягкие формы и приспособления для придания </w:t>
      </w:r>
      <w:proofErr w:type="gramStart"/>
      <w:r>
        <w:t>положения</w:t>
      </w:r>
      <w:proofErr w:type="gramEnd"/>
      <w:r>
        <w:t xml:space="preserve"> лежа, сидя, стоя; ограничители; автомобильные кресла; гимнастические мячи различного диаметра, гамак, тележки, коврики, специальный велосипед, тренажеры («Пони», «</w:t>
      </w:r>
      <w:proofErr w:type="spellStart"/>
      <w:r>
        <w:t>Мотомед</w:t>
      </w:r>
      <w:proofErr w:type="spellEnd"/>
      <w:r>
        <w:t>» и др.), подъемники и др.</w:t>
      </w:r>
    </w:p>
    <w:p w:rsidR="00D30BB9" w:rsidRDefault="0028139E">
      <w:pPr>
        <w:pStyle w:val="23"/>
        <w:shd w:val="clear" w:color="auto" w:fill="auto"/>
        <w:ind w:firstLine="740"/>
      </w:pPr>
      <w:r>
        <w:t xml:space="preserve">Для успешной интеграции в общеобразовательную школу дети с нарушениями </w:t>
      </w:r>
      <w:proofErr w:type="spellStart"/>
      <w:proofErr w:type="gramStart"/>
      <w:r>
        <w:t>опорно</w:t>
      </w:r>
      <w:proofErr w:type="spellEnd"/>
      <w:r>
        <w:t xml:space="preserve"> - двигательного</w:t>
      </w:r>
      <w:proofErr w:type="gramEnd"/>
      <w:r>
        <w:t xml:space="preserve"> аппарата, помимо организации доступной среды, нуждаются в организации специальной помощи. Обязательным условием усвоения стандарта является систематическая специальная психолого-педагогическая поддержка коллектива учителей, родителей, детского коллектива и самого ребенка с двигательными нарушениями.</w:t>
      </w:r>
    </w:p>
    <w:p w:rsidR="00D30BB9" w:rsidRDefault="0028139E">
      <w:pPr>
        <w:pStyle w:val="23"/>
        <w:shd w:val="clear" w:color="auto" w:fill="auto"/>
        <w:ind w:firstLine="740"/>
      </w:pPr>
      <w:r>
        <w:t>Психолого-педагогическая поддержка предполагает:</w:t>
      </w:r>
    </w:p>
    <w:p w:rsidR="00D30BB9" w:rsidRDefault="0028139E">
      <w:pPr>
        <w:pStyle w:val="23"/>
        <w:numPr>
          <w:ilvl w:val="0"/>
          <w:numId w:val="17"/>
        </w:numPr>
        <w:shd w:val="clear" w:color="auto" w:fill="auto"/>
        <w:tabs>
          <w:tab w:val="left" w:pos="706"/>
        </w:tabs>
        <w:ind w:firstLine="0"/>
      </w:pPr>
      <w:r>
        <w:t>помощь в формировании адекватных отношений между ребенком, одноклассниками, родителями, учителями;</w:t>
      </w:r>
    </w:p>
    <w:p w:rsidR="00D30BB9" w:rsidRDefault="0028139E">
      <w:pPr>
        <w:pStyle w:val="23"/>
        <w:numPr>
          <w:ilvl w:val="0"/>
          <w:numId w:val="17"/>
        </w:numPr>
        <w:shd w:val="clear" w:color="auto" w:fill="auto"/>
        <w:tabs>
          <w:tab w:val="left" w:pos="706"/>
        </w:tabs>
        <w:spacing w:line="220" w:lineRule="exact"/>
        <w:ind w:firstLine="0"/>
      </w:pPr>
      <w:r>
        <w:t xml:space="preserve">работу по профилактике </w:t>
      </w:r>
      <w:proofErr w:type="spellStart"/>
      <w:r>
        <w:t>внутриличностных</w:t>
      </w:r>
      <w:proofErr w:type="spellEnd"/>
      <w:r>
        <w:t xml:space="preserve"> и межличностных конфликтов в классе/школе;</w:t>
      </w:r>
    </w:p>
    <w:p w:rsidR="00D30BB9" w:rsidRDefault="0028139E">
      <w:pPr>
        <w:pStyle w:val="23"/>
        <w:numPr>
          <w:ilvl w:val="0"/>
          <w:numId w:val="17"/>
        </w:numPr>
        <w:shd w:val="clear" w:color="auto" w:fill="auto"/>
        <w:tabs>
          <w:tab w:val="left" w:pos="706"/>
        </w:tabs>
        <w:spacing w:line="259" w:lineRule="exact"/>
        <w:ind w:firstLine="0"/>
      </w:pPr>
      <w:r>
        <w:t>поддержание эмоционально комфортной обстановки в классе;</w:t>
      </w:r>
    </w:p>
    <w:p w:rsidR="00D30BB9" w:rsidRDefault="0028139E">
      <w:pPr>
        <w:pStyle w:val="23"/>
        <w:numPr>
          <w:ilvl w:val="0"/>
          <w:numId w:val="17"/>
        </w:numPr>
        <w:shd w:val="clear" w:color="auto" w:fill="auto"/>
        <w:tabs>
          <w:tab w:val="left" w:pos="706"/>
        </w:tabs>
        <w:spacing w:line="259" w:lineRule="exact"/>
        <w:ind w:firstLine="0"/>
      </w:pPr>
      <w:r>
        <w:t>обеспечение ребенку успеха в доступных ему видах деятельности с целью предупреждения у него негативного отношения к учебе и ситуации школьного обучения в целом.</w:t>
      </w:r>
    </w:p>
    <w:p w:rsidR="008B572F" w:rsidRDefault="0028139E">
      <w:pPr>
        <w:pStyle w:val="36"/>
        <w:keepNext/>
        <w:keepLines/>
        <w:numPr>
          <w:ilvl w:val="0"/>
          <w:numId w:val="14"/>
        </w:numPr>
        <w:shd w:val="clear" w:color="auto" w:fill="auto"/>
        <w:tabs>
          <w:tab w:val="left" w:pos="742"/>
        </w:tabs>
        <w:spacing w:line="254" w:lineRule="exact"/>
        <w:ind w:left="400" w:right="5540" w:firstLine="0"/>
        <w:jc w:val="left"/>
      </w:pPr>
      <w:bookmarkStart w:id="24" w:name="bookmark26"/>
      <w:r>
        <w:t xml:space="preserve">ОРГАНИЗАЦИОННЫЙ РАЗДЕЛ </w:t>
      </w:r>
    </w:p>
    <w:p w:rsidR="00D30BB9" w:rsidRDefault="0028139E" w:rsidP="008B572F">
      <w:pPr>
        <w:pStyle w:val="36"/>
        <w:keepNext/>
        <w:keepLines/>
        <w:shd w:val="clear" w:color="auto" w:fill="auto"/>
        <w:tabs>
          <w:tab w:val="left" w:pos="742"/>
        </w:tabs>
        <w:spacing w:line="254" w:lineRule="exact"/>
        <w:ind w:left="400" w:right="5540" w:firstLine="0"/>
        <w:jc w:val="left"/>
      </w:pPr>
      <w:r>
        <w:t>3.1. Учебный план</w:t>
      </w:r>
      <w:bookmarkEnd w:id="24"/>
    </w:p>
    <w:p w:rsidR="00D30BB9" w:rsidRDefault="0028139E">
      <w:pPr>
        <w:pStyle w:val="23"/>
        <w:shd w:val="clear" w:color="auto" w:fill="auto"/>
        <w:spacing w:line="254" w:lineRule="exact"/>
        <w:ind w:firstLine="740"/>
      </w:pPr>
      <w:r>
        <w:t xml:space="preserve">Учебный план начального общего образования обучающихся с нарушениями </w:t>
      </w:r>
      <w:proofErr w:type="spellStart"/>
      <w:r>
        <w:t>опорно</w:t>
      </w:r>
      <w:r>
        <w:softHyphen/>
        <w:t>двигательного</w:t>
      </w:r>
      <w:proofErr w:type="spellEnd"/>
      <w:r>
        <w:t xml:space="preserve"> аппарата (далее - учебный план) обеспечивает введение в действие и реализацию требований Стандарта, определяет общий объем нагрузки и максимальный объем аудиторной нагрузки обучающихся, состав и структуру обязательных предметных областей и направлений внеурочной деятельности по классам (годам обучения) с учётом рекомендуемого варианта обучения. В связи с этим адаптированная основная общеобразовательная программа начального общего образования детей с нарушениями опорно-двигательного аппарата включает несколько учебных планов, для каждого из вариантов обучения.</w:t>
      </w:r>
    </w:p>
    <w:p w:rsidR="00D30BB9" w:rsidRDefault="0028139E">
      <w:pPr>
        <w:pStyle w:val="23"/>
        <w:shd w:val="clear" w:color="auto" w:fill="auto"/>
        <w:spacing w:line="254" w:lineRule="exact"/>
        <w:ind w:firstLine="740"/>
      </w:pPr>
      <w:r>
        <w:t>Учебный план состоит из двух частей - обязательной части и части, формируемой участниками образовательного процесса.</w:t>
      </w:r>
    </w:p>
    <w:p w:rsidR="00D30BB9" w:rsidRDefault="0028139E">
      <w:pPr>
        <w:pStyle w:val="23"/>
        <w:shd w:val="clear" w:color="auto" w:fill="auto"/>
        <w:spacing w:line="254" w:lineRule="exact"/>
        <w:ind w:firstLine="740"/>
      </w:pPr>
      <w:r>
        <w:t>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основную образовательную программу начального общего образования, и учебное время, отводимое на их изучение по классам (годам) обучения.</w:t>
      </w:r>
    </w:p>
    <w:p w:rsidR="00D30BB9" w:rsidRDefault="0028139E">
      <w:pPr>
        <w:pStyle w:val="23"/>
        <w:shd w:val="clear" w:color="auto" w:fill="auto"/>
        <w:spacing w:line="254" w:lineRule="exact"/>
        <w:ind w:firstLine="740"/>
      </w:pPr>
      <w:r>
        <w:t>Обязательная часть учебного плана отражает содержание образования, которое обеспечивает достижение важнейших целей современного начального образования.</w:t>
      </w:r>
    </w:p>
    <w:p w:rsidR="00D30BB9" w:rsidRDefault="0028139E">
      <w:pPr>
        <w:pStyle w:val="23"/>
        <w:shd w:val="clear" w:color="auto" w:fill="auto"/>
        <w:spacing w:line="254" w:lineRule="exact"/>
        <w:ind w:firstLine="740"/>
      </w:pPr>
      <w:r>
        <w:t>В целях обеспечения индивидуальных потребностей обучающихся часть учебного плана, формируемая участниками образовательного процесса, предусматривает:</w:t>
      </w:r>
    </w:p>
    <w:p w:rsidR="00D30BB9" w:rsidRDefault="0028139E">
      <w:pPr>
        <w:pStyle w:val="23"/>
        <w:numPr>
          <w:ilvl w:val="0"/>
          <w:numId w:val="17"/>
        </w:numPr>
        <w:shd w:val="clear" w:color="auto" w:fill="auto"/>
        <w:tabs>
          <w:tab w:val="left" w:pos="562"/>
        </w:tabs>
        <w:spacing w:line="254" w:lineRule="exact"/>
        <w:ind w:left="600" w:hanging="600"/>
      </w:pPr>
      <w:r>
        <w:t>учебные занятия, обеспечивающие удовлетворение особых образовательных потребностей детей с НОДА и необходимую коррекцию недостатков в психическом и/или физическом развитии;</w:t>
      </w:r>
    </w:p>
    <w:p w:rsidR="00D30BB9" w:rsidRDefault="0028139E">
      <w:pPr>
        <w:pStyle w:val="23"/>
        <w:numPr>
          <w:ilvl w:val="0"/>
          <w:numId w:val="17"/>
        </w:numPr>
        <w:shd w:val="clear" w:color="auto" w:fill="auto"/>
        <w:tabs>
          <w:tab w:val="left" w:pos="562"/>
        </w:tabs>
        <w:spacing w:line="254" w:lineRule="exact"/>
        <w:ind w:left="600" w:hanging="600"/>
      </w:pPr>
      <w:r>
        <w:t>учебные занятия для факультативного изучения отдельных учебных предметов;</w:t>
      </w:r>
    </w:p>
    <w:p w:rsidR="00D30BB9" w:rsidRDefault="0028139E">
      <w:pPr>
        <w:pStyle w:val="23"/>
        <w:numPr>
          <w:ilvl w:val="0"/>
          <w:numId w:val="17"/>
        </w:numPr>
        <w:shd w:val="clear" w:color="auto" w:fill="auto"/>
        <w:tabs>
          <w:tab w:val="left" w:pos="562"/>
        </w:tabs>
        <w:spacing w:line="254" w:lineRule="exact"/>
        <w:ind w:left="600" w:hanging="600"/>
      </w:pPr>
      <w:r>
        <w:t xml:space="preserve">учебные занятия, обеспечивающие различные интересы </w:t>
      </w:r>
      <w:proofErr w:type="gramStart"/>
      <w:r>
        <w:t>обучающихся</w:t>
      </w:r>
      <w:proofErr w:type="gramEnd"/>
      <w:r>
        <w:t xml:space="preserve"> с НОДА, в том числе этнокультурные</w:t>
      </w:r>
    </w:p>
    <w:p w:rsidR="00D30BB9" w:rsidRDefault="0028139E">
      <w:pPr>
        <w:pStyle w:val="23"/>
        <w:shd w:val="clear" w:color="auto" w:fill="auto"/>
        <w:spacing w:line="254" w:lineRule="exact"/>
        <w:ind w:firstLine="600"/>
      </w:pPr>
      <w:r>
        <w:t xml:space="preserve">Коррекционно-развивающая область учебного плана реализуется через учебные предметы, включающие в себя систему фронтальных и индивидуальных занятий с </w:t>
      </w:r>
      <w:proofErr w:type="gramStart"/>
      <w:r>
        <w:t>обучающимися</w:t>
      </w:r>
      <w:proofErr w:type="gramEnd"/>
      <w:r>
        <w:t>.</w:t>
      </w:r>
    </w:p>
    <w:p w:rsidR="00D30BB9" w:rsidRDefault="0028139E">
      <w:pPr>
        <w:pStyle w:val="23"/>
        <w:shd w:val="clear" w:color="auto" w:fill="auto"/>
        <w:spacing w:line="254" w:lineRule="exact"/>
        <w:ind w:firstLine="600"/>
      </w:pPr>
      <w:r>
        <w:t xml:space="preserve">В часть, формируемую участниками образовательного процесса, входит и внеурочная деятельность. В соответствии с требованиями Стандарта внеурочная деятельность организуется по направлениям развития личности (духовно-нравственное, социальное, </w:t>
      </w:r>
      <w:proofErr w:type="spellStart"/>
      <w:r>
        <w:t>общеинтеллектуальное</w:t>
      </w:r>
      <w:proofErr w:type="spellEnd"/>
      <w:r>
        <w:t xml:space="preserve">, общекультурное, адаптивно- спортивное). Время, отведённое на внеурочную деятельность, не учитывается при определении максимально допустимой недельной нагрузки </w:t>
      </w:r>
      <w:proofErr w:type="gramStart"/>
      <w:r>
        <w:t>обучающихся</w:t>
      </w:r>
      <w:proofErr w:type="gramEnd"/>
      <w:r>
        <w:t>.</w:t>
      </w:r>
    </w:p>
    <w:p w:rsidR="00D30BB9" w:rsidRDefault="0028139E">
      <w:pPr>
        <w:pStyle w:val="23"/>
        <w:shd w:val="clear" w:color="auto" w:fill="auto"/>
        <w:spacing w:line="254" w:lineRule="exact"/>
        <w:ind w:firstLine="600"/>
      </w:pPr>
      <w:r>
        <w:t>Для обучающихся 1 классов максимальная продолжительность учебной недели составляет 5 дней. Продолжительность учебного года на первом уровне общего образования составляет 34 недели, в 1 классах - 33 недели. Продолжительность каникул в течение учебного года составляет не менее 30 календарных дней, летом - не менее 8 недель.</w:t>
      </w:r>
    </w:p>
    <w:p w:rsidR="00D30BB9" w:rsidRDefault="0028139E">
      <w:pPr>
        <w:pStyle w:val="23"/>
        <w:shd w:val="clear" w:color="auto" w:fill="auto"/>
        <w:spacing w:line="254" w:lineRule="exact"/>
        <w:ind w:firstLine="660"/>
      </w:pPr>
      <w:proofErr w:type="gramStart"/>
      <w:r>
        <w:t>Для</w:t>
      </w:r>
      <w:proofErr w:type="gramEnd"/>
      <w:r>
        <w:t xml:space="preserve"> </w:t>
      </w:r>
      <w:proofErr w:type="gramStart"/>
      <w:r>
        <w:t>обучающихся</w:t>
      </w:r>
      <w:proofErr w:type="gramEnd"/>
      <w:r>
        <w:t xml:space="preserve"> в 1 классах устанавливаются в течение года дополнительные недельные каникулы. Продолжительность урока составляет: в подготовительных и 1 классах - 35 минут; во 2-4 классах - 45 минут.</w:t>
      </w:r>
    </w:p>
    <w:p w:rsidR="00D30BB9" w:rsidRDefault="0028139E">
      <w:pPr>
        <w:pStyle w:val="23"/>
        <w:shd w:val="clear" w:color="auto" w:fill="auto"/>
        <w:spacing w:line="254" w:lineRule="exact"/>
        <w:ind w:firstLine="660"/>
      </w:pPr>
      <w:r>
        <w:t xml:space="preserve">Образовательная нагрузка равномерно распределяется в течение учебной недели, при этом объем </w:t>
      </w:r>
      <w:r>
        <w:lastRenderedPageBreak/>
        <w:t>максимально допустимой нагрузки в течение дня составляет:</w:t>
      </w:r>
    </w:p>
    <w:p w:rsidR="00D30BB9" w:rsidRDefault="0028139E">
      <w:pPr>
        <w:pStyle w:val="23"/>
        <w:numPr>
          <w:ilvl w:val="0"/>
          <w:numId w:val="17"/>
        </w:numPr>
        <w:shd w:val="clear" w:color="auto" w:fill="auto"/>
        <w:tabs>
          <w:tab w:val="left" w:pos="705"/>
        </w:tabs>
        <w:spacing w:line="254" w:lineRule="exact"/>
        <w:ind w:firstLine="0"/>
      </w:pPr>
      <w:r>
        <w:t>для обучающихся подготовительных и первых классов - не более 4 уроков, и один день в неделю - не более 5 уроков с учетом урока физической культуры;</w:t>
      </w:r>
    </w:p>
    <w:p w:rsidR="00D30BB9" w:rsidRDefault="0028139E">
      <w:pPr>
        <w:pStyle w:val="23"/>
        <w:numPr>
          <w:ilvl w:val="0"/>
          <w:numId w:val="17"/>
        </w:numPr>
        <w:shd w:val="clear" w:color="auto" w:fill="auto"/>
        <w:tabs>
          <w:tab w:val="left" w:pos="705"/>
        </w:tabs>
        <w:spacing w:line="254" w:lineRule="exact"/>
        <w:ind w:firstLine="0"/>
      </w:pPr>
      <w:r>
        <w:t>для обучающихся вторых - четвертых классов - не более 5 уроков.</w:t>
      </w:r>
    </w:p>
    <w:p w:rsidR="00D30BB9" w:rsidRDefault="0028139E">
      <w:pPr>
        <w:pStyle w:val="23"/>
        <w:shd w:val="clear" w:color="auto" w:fill="auto"/>
        <w:spacing w:line="254" w:lineRule="exact"/>
        <w:ind w:firstLine="800"/>
        <w:jc w:val="left"/>
      </w:pPr>
      <w:r>
        <w:t>Объем домашних заданий (по всем предметам) должен быть таким, чтобы затраты времени на его выполнение не превышали (в астрономических часах): во 2-3-х классах - 1,5 ч., в 4-х - 2 ч.</w:t>
      </w:r>
    </w:p>
    <w:p w:rsidR="00D30BB9" w:rsidRDefault="0028139E">
      <w:pPr>
        <w:pStyle w:val="23"/>
        <w:shd w:val="clear" w:color="auto" w:fill="auto"/>
        <w:spacing w:line="254" w:lineRule="exact"/>
        <w:ind w:firstLine="800"/>
        <w:jc w:val="left"/>
      </w:pPr>
      <w:r>
        <w:t>Обучение в первых классах осуществляется с соблюдением следующих дополнительных требований:</w:t>
      </w:r>
    </w:p>
    <w:p w:rsidR="00D30BB9" w:rsidRDefault="0028139E">
      <w:pPr>
        <w:pStyle w:val="23"/>
        <w:numPr>
          <w:ilvl w:val="0"/>
          <w:numId w:val="17"/>
        </w:numPr>
        <w:shd w:val="clear" w:color="auto" w:fill="auto"/>
        <w:tabs>
          <w:tab w:val="left" w:pos="705"/>
        </w:tabs>
        <w:spacing w:line="254" w:lineRule="exact"/>
        <w:ind w:firstLine="0"/>
      </w:pPr>
      <w:r>
        <w:t>учебные занятия проводятся по 5-дневной учебной неделе и только в первую смену;</w:t>
      </w:r>
    </w:p>
    <w:p w:rsidR="00D30BB9" w:rsidRDefault="0028139E">
      <w:pPr>
        <w:pStyle w:val="23"/>
        <w:numPr>
          <w:ilvl w:val="0"/>
          <w:numId w:val="17"/>
        </w:numPr>
        <w:shd w:val="clear" w:color="auto" w:fill="auto"/>
        <w:tabs>
          <w:tab w:val="left" w:pos="705"/>
        </w:tabs>
        <w:spacing w:line="254" w:lineRule="exact"/>
        <w:ind w:firstLine="0"/>
      </w:pPr>
      <w:r>
        <w:t>обучение проводится без балльного оценивания знаний обучающихся и домашних заданий;</w:t>
      </w:r>
    </w:p>
    <w:p w:rsidR="00D30BB9" w:rsidRDefault="0028139E">
      <w:pPr>
        <w:pStyle w:val="23"/>
        <w:numPr>
          <w:ilvl w:val="0"/>
          <w:numId w:val="17"/>
        </w:numPr>
        <w:shd w:val="clear" w:color="auto" w:fill="auto"/>
        <w:tabs>
          <w:tab w:val="left" w:pos="705"/>
        </w:tabs>
        <w:spacing w:after="484" w:line="254" w:lineRule="exact"/>
        <w:ind w:left="800" w:hanging="800"/>
        <w:jc w:val="left"/>
      </w:pPr>
      <w:r>
        <w:t>дополнительные недельные каникулы в середине третьей четверти при традиционном режиме обучения.</w:t>
      </w:r>
    </w:p>
    <w:p w:rsidR="00D30BB9" w:rsidRDefault="0028139E">
      <w:pPr>
        <w:pStyle w:val="23"/>
        <w:shd w:val="clear" w:color="auto" w:fill="auto"/>
        <w:ind w:firstLine="940"/>
      </w:pPr>
      <w:r>
        <w:t>Коррекционные группы комплектуются с учетом однородности и выраженности речевых, двигательных и других нарушений. Наполняемость групп - 2-4 обучающихся. Продолжительность групповых и индивидуальных занятий до 25-30 минут, занятий по ЛФК - до 45 минут.</w:t>
      </w:r>
    </w:p>
    <w:p w:rsidR="00D30BB9" w:rsidRDefault="0028139E">
      <w:pPr>
        <w:pStyle w:val="23"/>
        <w:shd w:val="clear" w:color="auto" w:fill="auto"/>
        <w:ind w:firstLine="940"/>
      </w:pPr>
      <w:r>
        <w:t xml:space="preserve">Коррекционно-компенсаторный подход реализуется всеми участниками образовательного процесса. Ведущими специалистами при этом являются врачи, учителя АФК и инструкторы ЛФК, педагоги-психологи, учителя-логопеды, учителя-дефектологи, которые осуществляют диагностику, определяют программу коррекции развития ребенка и проводят коррекционные занятия. Кроме того, специалисты дают рекомендации по включению коррекционных компонентов во все </w:t>
      </w:r>
      <w:proofErr w:type="spellStart"/>
      <w:proofErr w:type="gramStart"/>
      <w:r>
        <w:t>ф</w:t>
      </w:r>
      <w:proofErr w:type="spellEnd"/>
      <w:r>
        <w:t xml:space="preserve"> </w:t>
      </w:r>
      <w:proofErr w:type="spellStart"/>
      <w:r>
        <w:t>ормы</w:t>
      </w:r>
      <w:proofErr w:type="spellEnd"/>
      <w:proofErr w:type="gramEnd"/>
      <w:r>
        <w:t xml:space="preserve"> образовательного процесса.</w:t>
      </w:r>
    </w:p>
    <w:p w:rsidR="00D30BB9" w:rsidRDefault="0028139E">
      <w:pPr>
        <w:pStyle w:val="23"/>
        <w:shd w:val="clear" w:color="auto" w:fill="auto"/>
        <w:ind w:firstLine="940"/>
      </w:pPr>
      <w:r>
        <w:t xml:space="preserve">В расписании дополнительно </w:t>
      </w:r>
      <w:proofErr w:type="gramStart"/>
      <w:r>
        <w:t>предусмотрены</w:t>
      </w:r>
      <w:proofErr w:type="gramEnd"/>
      <w:r>
        <w:t xml:space="preserve"> 1 час/</w:t>
      </w:r>
      <w:proofErr w:type="spellStart"/>
      <w:r>
        <w:t>нед</w:t>
      </w:r>
      <w:proofErr w:type="spellEnd"/>
      <w:r>
        <w:t>. АФК и 1 час/</w:t>
      </w:r>
      <w:proofErr w:type="spellStart"/>
      <w:r>
        <w:t>нед</w:t>
      </w:r>
      <w:proofErr w:type="spellEnd"/>
      <w:r>
        <w:t>. ЛФК для индивидуальных занятий одновременно для всех обучающихся класса. Это обусловлено необходимостью ежедневной организации динамических и/или релаксационных пауз между уроками в зависимости от структуры и степени тяжести индивидуального двигательного дефекта.</w:t>
      </w:r>
    </w:p>
    <w:p w:rsidR="00D30BB9" w:rsidRDefault="0028139E">
      <w:pPr>
        <w:pStyle w:val="23"/>
        <w:shd w:val="clear" w:color="auto" w:fill="auto"/>
        <w:spacing w:after="264"/>
        <w:ind w:firstLine="940"/>
      </w:pPr>
      <w:r>
        <w:t>Индивидуальные занятия по АФК и ЛФК обеспечивают коррекцию индивидуального двигательного дефекта. Количество часов на каждого определяется медицинской службой в зависимости от тяжести двигательного нарушения (от 2 до 5 час/</w:t>
      </w:r>
      <w:proofErr w:type="spellStart"/>
      <w:r>
        <w:t>нед</w:t>
      </w:r>
      <w:proofErr w:type="spellEnd"/>
      <w:r>
        <w:t>.).</w:t>
      </w:r>
    </w:p>
    <w:p w:rsidR="002348DB" w:rsidRDefault="002348DB">
      <w:pPr>
        <w:pStyle w:val="23"/>
        <w:shd w:val="clear" w:color="auto" w:fill="auto"/>
        <w:spacing w:after="264"/>
        <w:ind w:firstLine="940"/>
      </w:pPr>
    </w:p>
    <w:p w:rsidR="002348DB" w:rsidRDefault="002348DB">
      <w:pPr>
        <w:pStyle w:val="23"/>
        <w:shd w:val="clear" w:color="auto" w:fill="auto"/>
        <w:spacing w:after="264"/>
        <w:ind w:firstLine="940"/>
      </w:pPr>
    </w:p>
    <w:p w:rsidR="002348DB" w:rsidRDefault="002348DB">
      <w:pPr>
        <w:pStyle w:val="23"/>
        <w:shd w:val="clear" w:color="auto" w:fill="auto"/>
        <w:spacing w:after="264"/>
        <w:ind w:firstLine="940"/>
      </w:pPr>
    </w:p>
    <w:p w:rsidR="002348DB" w:rsidRDefault="002348DB">
      <w:pPr>
        <w:pStyle w:val="23"/>
        <w:shd w:val="clear" w:color="auto" w:fill="auto"/>
        <w:spacing w:after="264"/>
        <w:ind w:firstLine="940"/>
      </w:pPr>
    </w:p>
    <w:p w:rsidR="00D30BB9" w:rsidRDefault="00D30BB9">
      <w:pPr>
        <w:rPr>
          <w:sz w:val="2"/>
          <w:szCs w:val="2"/>
        </w:rPr>
      </w:pPr>
    </w:p>
    <w:p w:rsidR="00020A95" w:rsidRPr="00234478" w:rsidRDefault="0028139E" w:rsidP="00234478">
      <w:pPr>
        <w:pStyle w:val="36"/>
        <w:keepNext/>
        <w:keepLines/>
        <w:shd w:val="clear" w:color="auto" w:fill="auto"/>
        <w:spacing w:line="276" w:lineRule="auto"/>
        <w:ind w:firstLine="0"/>
        <w:jc w:val="center"/>
        <w:rPr>
          <w:sz w:val="24"/>
        </w:rPr>
      </w:pPr>
      <w:bookmarkStart w:id="25" w:name="bookmark29"/>
      <w:r w:rsidRPr="00234478">
        <w:rPr>
          <w:sz w:val="24"/>
        </w:rPr>
        <w:lastRenderedPageBreak/>
        <w:t xml:space="preserve">Учебный план начального общего образования </w:t>
      </w:r>
      <w:proofErr w:type="gramStart"/>
      <w:r w:rsidRPr="00234478">
        <w:rPr>
          <w:sz w:val="24"/>
        </w:rPr>
        <w:t>обучающихся</w:t>
      </w:r>
      <w:proofErr w:type="gramEnd"/>
      <w:r w:rsidRPr="00234478">
        <w:rPr>
          <w:sz w:val="24"/>
        </w:rPr>
        <w:t xml:space="preserve"> с НОДА недельный</w:t>
      </w:r>
    </w:p>
    <w:p w:rsidR="00020A95" w:rsidRPr="00234478" w:rsidRDefault="00020A95" w:rsidP="00234478">
      <w:pPr>
        <w:pStyle w:val="36"/>
        <w:keepNext/>
        <w:keepLines/>
        <w:shd w:val="clear" w:color="auto" w:fill="auto"/>
        <w:spacing w:line="276" w:lineRule="auto"/>
        <w:ind w:firstLine="0"/>
        <w:jc w:val="center"/>
        <w:rPr>
          <w:rStyle w:val="61"/>
          <w:b/>
          <w:bCs/>
          <w:sz w:val="24"/>
        </w:rPr>
      </w:pPr>
      <w:r w:rsidRPr="00234478">
        <w:rPr>
          <w:rStyle w:val="37"/>
          <w:sz w:val="24"/>
        </w:rPr>
        <w:t>МБО</w:t>
      </w:r>
      <w:r w:rsidR="0028139E" w:rsidRPr="00234478">
        <w:rPr>
          <w:rStyle w:val="37"/>
          <w:sz w:val="24"/>
        </w:rPr>
        <w:t>У «СОШ</w:t>
      </w:r>
      <w:bookmarkEnd w:id="25"/>
      <w:r w:rsidRPr="00234478">
        <w:rPr>
          <w:rStyle w:val="37"/>
          <w:sz w:val="24"/>
        </w:rPr>
        <w:t xml:space="preserve"> п. </w:t>
      </w:r>
      <w:proofErr w:type="spellStart"/>
      <w:r w:rsidRPr="00234478">
        <w:rPr>
          <w:rStyle w:val="37"/>
          <w:sz w:val="24"/>
        </w:rPr>
        <w:t>Долинсикий</w:t>
      </w:r>
      <w:proofErr w:type="spellEnd"/>
      <w:r w:rsidR="0028139E" w:rsidRPr="00234478">
        <w:rPr>
          <w:rStyle w:val="61"/>
          <w:sz w:val="24"/>
        </w:rPr>
        <w:t xml:space="preserve">» </w:t>
      </w:r>
    </w:p>
    <w:p w:rsidR="00020A95" w:rsidRPr="00234478" w:rsidRDefault="0028139E" w:rsidP="00234478">
      <w:pPr>
        <w:pStyle w:val="36"/>
        <w:keepNext/>
        <w:keepLines/>
        <w:shd w:val="clear" w:color="auto" w:fill="auto"/>
        <w:spacing w:line="276" w:lineRule="auto"/>
        <w:ind w:firstLine="0"/>
        <w:jc w:val="center"/>
        <w:rPr>
          <w:sz w:val="24"/>
        </w:rPr>
      </w:pPr>
      <w:r w:rsidRPr="00234478">
        <w:rPr>
          <w:sz w:val="24"/>
        </w:rPr>
        <w:t>(вариант 4)</w:t>
      </w:r>
    </w:p>
    <w:tbl>
      <w:tblPr>
        <w:tblOverlap w:val="never"/>
        <w:tblW w:w="0" w:type="auto"/>
        <w:jc w:val="center"/>
        <w:tblLayout w:type="fixed"/>
        <w:tblCellMar>
          <w:left w:w="10" w:type="dxa"/>
          <w:right w:w="10" w:type="dxa"/>
        </w:tblCellMar>
        <w:tblLook w:val="04A0"/>
      </w:tblPr>
      <w:tblGrid>
        <w:gridCol w:w="2117"/>
        <w:gridCol w:w="2338"/>
        <w:gridCol w:w="936"/>
        <w:gridCol w:w="989"/>
        <w:gridCol w:w="994"/>
        <w:gridCol w:w="1133"/>
        <w:gridCol w:w="1275"/>
        <w:gridCol w:w="11"/>
      </w:tblGrid>
      <w:tr w:rsidR="001A4601">
        <w:trPr>
          <w:trHeight w:hRule="exact" w:val="389"/>
          <w:jc w:val="center"/>
        </w:trPr>
        <w:tc>
          <w:tcPr>
            <w:tcW w:w="2117" w:type="dxa"/>
            <w:vMerge w:val="restart"/>
            <w:tcBorders>
              <w:top w:val="single" w:sz="4" w:space="0" w:color="auto"/>
              <w:left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after="60" w:line="220" w:lineRule="exact"/>
              <w:ind w:firstLine="0"/>
              <w:jc w:val="left"/>
            </w:pPr>
            <w:r>
              <w:rPr>
                <w:rStyle w:val="25"/>
              </w:rPr>
              <w:t>Предметные</w:t>
            </w:r>
          </w:p>
          <w:p w:rsidR="001A4601" w:rsidRDefault="001A4601">
            <w:pPr>
              <w:pStyle w:val="23"/>
              <w:framePr w:w="10728" w:wrap="notBeside" w:vAnchor="text" w:hAnchor="text" w:xAlign="center" w:y="1"/>
              <w:shd w:val="clear" w:color="auto" w:fill="auto"/>
              <w:spacing w:before="60" w:line="220" w:lineRule="exact"/>
              <w:ind w:firstLine="0"/>
              <w:jc w:val="left"/>
            </w:pPr>
            <w:r>
              <w:rPr>
                <w:rStyle w:val="25"/>
              </w:rPr>
              <w:t>области</w:t>
            </w:r>
          </w:p>
        </w:tc>
        <w:tc>
          <w:tcPr>
            <w:tcW w:w="2338" w:type="dxa"/>
            <w:vMerge w:val="restart"/>
            <w:tcBorders>
              <w:top w:val="single" w:sz="4" w:space="0" w:color="auto"/>
              <w:left w:val="single" w:sz="4" w:space="0" w:color="auto"/>
            </w:tcBorders>
            <w:shd w:val="clear" w:color="auto" w:fill="FFFFFF"/>
            <w:vAlign w:val="center"/>
          </w:tcPr>
          <w:p w:rsidR="001A4601" w:rsidRDefault="001A4601" w:rsidP="001A4601">
            <w:pPr>
              <w:pStyle w:val="23"/>
              <w:framePr w:w="10728" w:wrap="notBeside" w:vAnchor="text" w:hAnchor="text" w:xAlign="center" w:y="1"/>
              <w:shd w:val="clear" w:color="auto" w:fill="auto"/>
              <w:ind w:firstLine="0"/>
              <w:jc w:val="left"/>
            </w:pPr>
            <w:r>
              <w:rPr>
                <w:rStyle w:val="25"/>
              </w:rPr>
              <w:t>Учебные</w:t>
            </w:r>
          </w:p>
          <w:p w:rsidR="001A4601" w:rsidRDefault="001A4601" w:rsidP="001A4601">
            <w:pPr>
              <w:pStyle w:val="23"/>
              <w:framePr w:w="10728" w:wrap="notBeside" w:vAnchor="text" w:hAnchor="text" w:xAlign="center" w:y="1"/>
              <w:shd w:val="clear" w:color="auto" w:fill="auto"/>
              <w:ind w:firstLine="0"/>
              <w:jc w:val="left"/>
            </w:pPr>
            <w:r>
              <w:rPr>
                <w:rStyle w:val="25"/>
              </w:rPr>
              <w:t>предметы</w:t>
            </w:r>
          </w:p>
          <w:p w:rsidR="001A4601" w:rsidRDefault="001A4601" w:rsidP="001A4601">
            <w:pPr>
              <w:pStyle w:val="23"/>
              <w:framePr w:w="10728" w:wrap="notBeside" w:vAnchor="text" w:hAnchor="text" w:xAlign="center" w:y="1"/>
              <w:shd w:val="clear" w:color="auto" w:fill="auto"/>
              <w:ind w:firstLine="0"/>
              <w:jc w:val="left"/>
            </w:pPr>
            <w:r>
              <w:rPr>
                <w:rStyle w:val="25"/>
              </w:rPr>
              <w:t>классы</w:t>
            </w:r>
          </w:p>
        </w:tc>
        <w:tc>
          <w:tcPr>
            <w:tcW w:w="4052" w:type="dxa"/>
            <w:gridSpan w:val="4"/>
            <w:tcBorders>
              <w:top w:val="single" w:sz="4" w:space="0" w:color="auto"/>
              <w:lef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20" w:lineRule="exact"/>
              <w:ind w:firstLine="0"/>
              <w:jc w:val="center"/>
            </w:pPr>
            <w:r>
              <w:rPr>
                <w:rStyle w:val="25"/>
              </w:rPr>
              <w:t>Количество часов в неделю</w:t>
            </w:r>
          </w:p>
        </w:tc>
        <w:tc>
          <w:tcPr>
            <w:tcW w:w="1286" w:type="dxa"/>
            <w:gridSpan w:val="2"/>
            <w:vMerge w:val="restart"/>
            <w:tcBorders>
              <w:top w:val="single" w:sz="4" w:space="0" w:color="auto"/>
              <w:left w:val="single" w:sz="4" w:space="0" w:color="auto"/>
              <w:right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line="220" w:lineRule="exact"/>
              <w:ind w:firstLine="0"/>
              <w:jc w:val="center"/>
            </w:pPr>
            <w:r>
              <w:rPr>
                <w:rStyle w:val="25"/>
              </w:rPr>
              <w:t>Всего</w:t>
            </w:r>
          </w:p>
        </w:tc>
      </w:tr>
      <w:tr w:rsidR="001A4601">
        <w:trPr>
          <w:trHeight w:hRule="exact" w:val="662"/>
          <w:jc w:val="center"/>
        </w:trPr>
        <w:tc>
          <w:tcPr>
            <w:tcW w:w="2117" w:type="dxa"/>
            <w:vMerge/>
            <w:tcBorders>
              <w:left w:val="single" w:sz="4" w:space="0" w:color="auto"/>
            </w:tcBorders>
            <w:shd w:val="clear" w:color="auto" w:fill="FFFFFF"/>
            <w:vAlign w:val="center"/>
          </w:tcPr>
          <w:p w:rsidR="001A4601" w:rsidRDefault="001A4601">
            <w:pPr>
              <w:framePr w:w="10728" w:wrap="notBeside" w:vAnchor="text" w:hAnchor="text" w:xAlign="center" w:y="1"/>
            </w:pPr>
          </w:p>
        </w:tc>
        <w:tc>
          <w:tcPr>
            <w:tcW w:w="2338" w:type="dxa"/>
            <w:vMerge/>
            <w:tcBorders>
              <w:left w:val="single" w:sz="4" w:space="0" w:color="auto"/>
            </w:tcBorders>
            <w:shd w:val="clear" w:color="auto" w:fill="FFFFFF"/>
            <w:vAlign w:val="center"/>
          </w:tcPr>
          <w:p w:rsidR="001A4601" w:rsidRDefault="001A4601">
            <w:pPr>
              <w:framePr w:w="10728" w:wrap="notBeside" w:vAnchor="text" w:hAnchor="text" w:xAlign="center" w:y="1"/>
            </w:pPr>
          </w:p>
        </w:tc>
        <w:tc>
          <w:tcPr>
            <w:tcW w:w="936" w:type="dxa"/>
            <w:tcBorders>
              <w:top w:val="single" w:sz="4" w:space="0" w:color="auto"/>
              <w:lef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20" w:lineRule="exact"/>
              <w:ind w:firstLine="0"/>
              <w:jc w:val="center"/>
            </w:pPr>
            <w:r>
              <w:rPr>
                <w:rStyle w:val="25"/>
              </w:rPr>
              <w:t>I</w:t>
            </w:r>
          </w:p>
        </w:tc>
        <w:tc>
          <w:tcPr>
            <w:tcW w:w="989" w:type="dxa"/>
            <w:tcBorders>
              <w:top w:val="single" w:sz="4" w:space="0" w:color="auto"/>
              <w:lef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20" w:lineRule="exact"/>
              <w:ind w:firstLine="0"/>
              <w:jc w:val="center"/>
            </w:pPr>
            <w:r>
              <w:rPr>
                <w:rStyle w:val="25"/>
              </w:rPr>
              <w:t>II</w:t>
            </w:r>
          </w:p>
        </w:tc>
        <w:tc>
          <w:tcPr>
            <w:tcW w:w="994" w:type="dxa"/>
            <w:tcBorders>
              <w:top w:val="single" w:sz="4" w:space="0" w:color="auto"/>
              <w:lef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20" w:lineRule="exact"/>
              <w:ind w:firstLine="0"/>
              <w:jc w:val="center"/>
            </w:pPr>
            <w:r>
              <w:rPr>
                <w:rStyle w:val="25"/>
              </w:rPr>
              <w:t>III</w:t>
            </w:r>
          </w:p>
        </w:tc>
        <w:tc>
          <w:tcPr>
            <w:tcW w:w="1133" w:type="dxa"/>
            <w:tcBorders>
              <w:top w:val="single" w:sz="4" w:space="0" w:color="auto"/>
              <w:lef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20" w:lineRule="exact"/>
              <w:ind w:firstLine="0"/>
              <w:jc w:val="center"/>
            </w:pPr>
            <w:r>
              <w:rPr>
                <w:rStyle w:val="25"/>
              </w:rPr>
              <w:t>IV</w:t>
            </w:r>
          </w:p>
        </w:tc>
        <w:tc>
          <w:tcPr>
            <w:tcW w:w="1286" w:type="dxa"/>
            <w:gridSpan w:val="2"/>
            <w:vMerge/>
            <w:tcBorders>
              <w:left w:val="single" w:sz="4" w:space="0" w:color="auto"/>
              <w:right w:val="single" w:sz="4" w:space="0" w:color="auto"/>
            </w:tcBorders>
            <w:shd w:val="clear" w:color="auto" w:fill="FFFFFF"/>
            <w:vAlign w:val="center"/>
          </w:tcPr>
          <w:p w:rsidR="001A4601" w:rsidRDefault="001A4601">
            <w:pPr>
              <w:framePr w:w="10728" w:wrap="notBeside" w:vAnchor="text" w:hAnchor="text" w:xAlign="center" w:y="1"/>
            </w:pPr>
          </w:p>
        </w:tc>
      </w:tr>
      <w:tr w:rsidR="001A4601" w:rsidTr="001A4601">
        <w:trPr>
          <w:gridAfter w:val="1"/>
          <w:wAfter w:w="11" w:type="dxa"/>
          <w:trHeight w:hRule="exact" w:val="384"/>
          <w:jc w:val="center"/>
        </w:trPr>
        <w:tc>
          <w:tcPr>
            <w:tcW w:w="2117" w:type="dxa"/>
            <w:tcBorders>
              <w:top w:val="single" w:sz="4" w:space="0" w:color="auto"/>
              <w:left w:val="single" w:sz="4" w:space="0" w:color="auto"/>
            </w:tcBorders>
            <w:shd w:val="clear" w:color="auto" w:fill="FFFFFF"/>
          </w:tcPr>
          <w:p w:rsidR="001A4601" w:rsidRPr="001A4601" w:rsidRDefault="001A4601" w:rsidP="001A4601">
            <w:pPr>
              <w:framePr w:w="10728" w:wrap="notBeside" w:vAnchor="text" w:hAnchor="text" w:xAlign="center" w:y="1"/>
              <w:jc w:val="center"/>
              <w:rPr>
                <w:i/>
                <w:sz w:val="20"/>
                <w:szCs w:val="10"/>
              </w:rPr>
            </w:pPr>
          </w:p>
        </w:tc>
        <w:tc>
          <w:tcPr>
            <w:tcW w:w="7665" w:type="dxa"/>
            <w:gridSpan w:val="6"/>
            <w:tcBorders>
              <w:top w:val="single" w:sz="4" w:space="0" w:color="auto"/>
              <w:bottom w:val="single" w:sz="4" w:space="0" w:color="auto"/>
              <w:right w:val="single" w:sz="4" w:space="0" w:color="auto"/>
            </w:tcBorders>
            <w:shd w:val="clear" w:color="auto" w:fill="auto"/>
          </w:tcPr>
          <w:p w:rsidR="001A4601" w:rsidRPr="001A4601" w:rsidRDefault="001A4601" w:rsidP="001A4601">
            <w:pPr>
              <w:jc w:val="center"/>
              <w:rPr>
                <w:i/>
                <w:sz w:val="20"/>
              </w:rPr>
            </w:pPr>
            <w:r w:rsidRPr="001A4601">
              <w:rPr>
                <w:i/>
                <w:sz w:val="20"/>
              </w:rPr>
              <w:t>Обязательная часть</w:t>
            </w:r>
          </w:p>
        </w:tc>
      </w:tr>
      <w:tr w:rsidR="001A4601">
        <w:trPr>
          <w:trHeight w:hRule="exact" w:val="389"/>
          <w:jc w:val="center"/>
        </w:trPr>
        <w:tc>
          <w:tcPr>
            <w:tcW w:w="4455" w:type="dxa"/>
            <w:gridSpan w:val="2"/>
            <w:tcBorders>
              <w:top w:val="single" w:sz="4" w:space="0" w:color="auto"/>
              <w:left w:val="single" w:sz="4" w:space="0" w:color="auto"/>
            </w:tcBorders>
            <w:shd w:val="clear" w:color="auto" w:fill="FFFFFF"/>
          </w:tcPr>
          <w:p w:rsidR="001A4601" w:rsidRDefault="001A4601">
            <w:pPr>
              <w:pStyle w:val="23"/>
              <w:framePr w:w="10728" w:wrap="notBeside" w:vAnchor="text" w:hAnchor="text" w:xAlign="center" w:y="1"/>
              <w:shd w:val="clear" w:color="auto" w:fill="auto"/>
              <w:spacing w:line="220" w:lineRule="exact"/>
              <w:ind w:firstLine="0"/>
              <w:jc w:val="left"/>
            </w:pPr>
            <w:r>
              <w:t>Чеченский язык</w:t>
            </w:r>
          </w:p>
        </w:tc>
        <w:tc>
          <w:tcPr>
            <w:tcW w:w="936" w:type="dxa"/>
            <w:tcBorders>
              <w:top w:val="single" w:sz="4" w:space="0" w:color="auto"/>
              <w:lef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20" w:lineRule="exact"/>
              <w:ind w:firstLine="0"/>
              <w:jc w:val="center"/>
            </w:pPr>
            <w:r>
              <w:t>3</w:t>
            </w:r>
          </w:p>
        </w:tc>
        <w:tc>
          <w:tcPr>
            <w:tcW w:w="989" w:type="dxa"/>
            <w:tcBorders>
              <w:top w:val="single" w:sz="4" w:space="0" w:color="auto"/>
              <w:lef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20" w:lineRule="exact"/>
              <w:ind w:firstLine="0"/>
              <w:jc w:val="center"/>
            </w:pPr>
            <w:r>
              <w:t>3</w:t>
            </w:r>
          </w:p>
        </w:tc>
        <w:tc>
          <w:tcPr>
            <w:tcW w:w="994" w:type="dxa"/>
            <w:tcBorders>
              <w:top w:val="single" w:sz="4" w:space="0" w:color="auto"/>
              <w:lef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20" w:lineRule="exact"/>
              <w:ind w:firstLine="0"/>
              <w:jc w:val="center"/>
            </w:pPr>
            <w:r>
              <w:t>3</w:t>
            </w:r>
          </w:p>
        </w:tc>
        <w:tc>
          <w:tcPr>
            <w:tcW w:w="1133" w:type="dxa"/>
            <w:tcBorders>
              <w:top w:val="single" w:sz="4" w:space="0" w:color="auto"/>
              <w:lef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20" w:lineRule="exact"/>
              <w:ind w:firstLine="0"/>
              <w:jc w:val="center"/>
            </w:pPr>
            <w:r>
              <w:t>3</w:t>
            </w:r>
          </w:p>
        </w:tc>
        <w:tc>
          <w:tcPr>
            <w:tcW w:w="1286" w:type="dxa"/>
            <w:gridSpan w:val="2"/>
            <w:tcBorders>
              <w:top w:val="single" w:sz="4" w:space="0" w:color="auto"/>
              <w:left w:val="single" w:sz="4" w:space="0" w:color="auto"/>
              <w:righ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20" w:lineRule="exact"/>
              <w:ind w:firstLine="0"/>
              <w:jc w:val="center"/>
            </w:pPr>
            <w:r>
              <w:t>12</w:t>
            </w:r>
          </w:p>
        </w:tc>
      </w:tr>
      <w:tr w:rsidR="001A4601">
        <w:trPr>
          <w:trHeight w:hRule="exact" w:val="384"/>
          <w:jc w:val="center"/>
        </w:trPr>
        <w:tc>
          <w:tcPr>
            <w:tcW w:w="4455" w:type="dxa"/>
            <w:gridSpan w:val="2"/>
            <w:tcBorders>
              <w:top w:val="single" w:sz="4" w:space="0" w:color="auto"/>
              <w:left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line="220" w:lineRule="exact"/>
              <w:ind w:firstLine="0"/>
              <w:jc w:val="left"/>
            </w:pPr>
            <w:r>
              <w:t>Чеченская литература</w:t>
            </w:r>
          </w:p>
        </w:tc>
        <w:tc>
          <w:tcPr>
            <w:tcW w:w="936" w:type="dxa"/>
            <w:tcBorders>
              <w:top w:val="single" w:sz="4" w:space="0" w:color="auto"/>
              <w:left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line="220" w:lineRule="exact"/>
              <w:ind w:firstLine="0"/>
              <w:jc w:val="center"/>
            </w:pPr>
            <w:r>
              <w:t>2</w:t>
            </w:r>
          </w:p>
        </w:tc>
        <w:tc>
          <w:tcPr>
            <w:tcW w:w="989" w:type="dxa"/>
            <w:tcBorders>
              <w:top w:val="single" w:sz="4" w:space="0" w:color="auto"/>
              <w:left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line="220" w:lineRule="exact"/>
              <w:ind w:firstLine="0"/>
              <w:jc w:val="center"/>
            </w:pPr>
            <w:r>
              <w:t>2</w:t>
            </w:r>
          </w:p>
        </w:tc>
        <w:tc>
          <w:tcPr>
            <w:tcW w:w="994" w:type="dxa"/>
            <w:tcBorders>
              <w:top w:val="single" w:sz="4" w:space="0" w:color="auto"/>
              <w:left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line="220" w:lineRule="exact"/>
              <w:ind w:firstLine="0"/>
              <w:jc w:val="center"/>
            </w:pPr>
            <w:r>
              <w:t>2</w:t>
            </w:r>
          </w:p>
        </w:tc>
        <w:tc>
          <w:tcPr>
            <w:tcW w:w="1133" w:type="dxa"/>
            <w:tcBorders>
              <w:top w:val="single" w:sz="4" w:space="0" w:color="auto"/>
              <w:left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line="220" w:lineRule="exact"/>
              <w:ind w:firstLine="0"/>
              <w:jc w:val="center"/>
            </w:pPr>
            <w:r>
              <w:t>2</w:t>
            </w:r>
          </w:p>
        </w:tc>
        <w:tc>
          <w:tcPr>
            <w:tcW w:w="1286" w:type="dxa"/>
            <w:gridSpan w:val="2"/>
            <w:tcBorders>
              <w:top w:val="single" w:sz="4" w:space="0" w:color="auto"/>
              <w:left w:val="single" w:sz="4" w:space="0" w:color="auto"/>
              <w:right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line="220" w:lineRule="exact"/>
              <w:ind w:firstLine="0"/>
              <w:jc w:val="center"/>
            </w:pPr>
            <w:r>
              <w:t>8</w:t>
            </w:r>
          </w:p>
        </w:tc>
      </w:tr>
      <w:tr w:rsidR="001A4601">
        <w:trPr>
          <w:trHeight w:hRule="exact" w:val="384"/>
          <w:jc w:val="center"/>
        </w:trPr>
        <w:tc>
          <w:tcPr>
            <w:tcW w:w="4455" w:type="dxa"/>
            <w:gridSpan w:val="2"/>
            <w:tcBorders>
              <w:top w:val="single" w:sz="4" w:space="0" w:color="auto"/>
              <w:left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line="220" w:lineRule="exact"/>
              <w:ind w:firstLine="0"/>
              <w:jc w:val="left"/>
            </w:pPr>
            <w:r>
              <w:t xml:space="preserve">Математика </w:t>
            </w:r>
          </w:p>
        </w:tc>
        <w:tc>
          <w:tcPr>
            <w:tcW w:w="936" w:type="dxa"/>
            <w:tcBorders>
              <w:top w:val="single" w:sz="4" w:space="0" w:color="auto"/>
              <w:left w:val="single" w:sz="4" w:space="0" w:color="auto"/>
            </w:tcBorders>
            <w:shd w:val="clear" w:color="auto" w:fill="FFFFFF"/>
            <w:vAlign w:val="center"/>
          </w:tcPr>
          <w:p w:rsidR="001A4601" w:rsidRDefault="002348DB">
            <w:pPr>
              <w:pStyle w:val="23"/>
              <w:framePr w:w="10728" w:wrap="notBeside" w:vAnchor="text" w:hAnchor="text" w:xAlign="center" w:y="1"/>
              <w:shd w:val="clear" w:color="auto" w:fill="auto"/>
              <w:spacing w:line="220" w:lineRule="exact"/>
              <w:ind w:firstLine="0"/>
              <w:jc w:val="center"/>
            </w:pPr>
            <w:r>
              <w:t>4</w:t>
            </w:r>
          </w:p>
        </w:tc>
        <w:tc>
          <w:tcPr>
            <w:tcW w:w="989" w:type="dxa"/>
            <w:tcBorders>
              <w:top w:val="single" w:sz="4" w:space="0" w:color="auto"/>
              <w:left w:val="single" w:sz="4" w:space="0" w:color="auto"/>
            </w:tcBorders>
            <w:shd w:val="clear" w:color="auto" w:fill="FFFFFF"/>
            <w:vAlign w:val="center"/>
          </w:tcPr>
          <w:p w:rsidR="001A4601" w:rsidRDefault="002348DB">
            <w:pPr>
              <w:pStyle w:val="23"/>
              <w:framePr w:w="10728" w:wrap="notBeside" w:vAnchor="text" w:hAnchor="text" w:xAlign="center" w:y="1"/>
              <w:shd w:val="clear" w:color="auto" w:fill="auto"/>
              <w:spacing w:line="220" w:lineRule="exact"/>
              <w:ind w:firstLine="0"/>
              <w:jc w:val="center"/>
            </w:pPr>
            <w:r>
              <w:t>4</w:t>
            </w:r>
          </w:p>
        </w:tc>
        <w:tc>
          <w:tcPr>
            <w:tcW w:w="994" w:type="dxa"/>
            <w:tcBorders>
              <w:top w:val="single" w:sz="4" w:space="0" w:color="auto"/>
              <w:left w:val="single" w:sz="4" w:space="0" w:color="auto"/>
            </w:tcBorders>
            <w:shd w:val="clear" w:color="auto" w:fill="FFFFFF"/>
            <w:vAlign w:val="center"/>
          </w:tcPr>
          <w:p w:rsidR="001A4601" w:rsidRDefault="002348DB">
            <w:pPr>
              <w:pStyle w:val="23"/>
              <w:framePr w:w="10728" w:wrap="notBeside" w:vAnchor="text" w:hAnchor="text" w:xAlign="center" w:y="1"/>
              <w:shd w:val="clear" w:color="auto" w:fill="auto"/>
              <w:spacing w:line="220" w:lineRule="exact"/>
              <w:ind w:firstLine="0"/>
              <w:jc w:val="center"/>
            </w:pPr>
            <w:r>
              <w:t>4</w:t>
            </w:r>
          </w:p>
        </w:tc>
        <w:tc>
          <w:tcPr>
            <w:tcW w:w="1133" w:type="dxa"/>
            <w:tcBorders>
              <w:top w:val="single" w:sz="4" w:space="0" w:color="auto"/>
              <w:left w:val="single" w:sz="4" w:space="0" w:color="auto"/>
            </w:tcBorders>
            <w:shd w:val="clear" w:color="auto" w:fill="FFFFFF"/>
            <w:vAlign w:val="center"/>
          </w:tcPr>
          <w:p w:rsidR="001A4601" w:rsidRDefault="002348DB">
            <w:pPr>
              <w:pStyle w:val="23"/>
              <w:framePr w:w="10728" w:wrap="notBeside" w:vAnchor="text" w:hAnchor="text" w:xAlign="center" w:y="1"/>
              <w:shd w:val="clear" w:color="auto" w:fill="auto"/>
              <w:spacing w:line="220" w:lineRule="exact"/>
              <w:ind w:firstLine="0"/>
              <w:jc w:val="center"/>
            </w:pPr>
            <w:r>
              <w:t>4</w:t>
            </w:r>
          </w:p>
        </w:tc>
        <w:tc>
          <w:tcPr>
            <w:tcW w:w="1286" w:type="dxa"/>
            <w:gridSpan w:val="2"/>
            <w:tcBorders>
              <w:top w:val="single" w:sz="4" w:space="0" w:color="auto"/>
              <w:left w:val="single" w:sz="4" w:space="0" w:color="auto"/>
              <w:right w:val="single" w:sz="4" w:space="0" w:color="auto"/>
            </w:tcBorders>
            <w:shd w:val="clear" w:color="auto" w:fill="FFFFFF"/>
            <w:vAlign w:val="center"/>
          </w:tcPr>
          <w:p w:rsidR="001A4601" w:rsidRDefault="002348DB">
            <w:pPr>
              <w:pStyle w:val="23"/>
              <w:framePr w:w="10728" w:wrap="notBeside" w:vAnchor="text" w:hAnchor="text" w:xAlign="center" w:y="1"/>
              <w:shd w:val="clear" w:color="auto" w:fill="auto"/>
              <w:spacing w:line="220" w:lineRule="exact"/>
              <w:ind w:firstLine="0"/>
              <w:jc w:val="center"/>
            </w:pPr>
            <w:r>
              <w:t>16</w:t>
            </w:r>
          </w:p>
        </w:tc>
      </w:tr>
      <w:tr w:rsidR="001A4601" w:rsidTr="00A45978">
        <w:trPr>
          <w:trHeight w:hRule="exact" w:val="502"/>
          <w:jc w:val="center"/>
        </w:trPr>
        <w:tc>
          <w:tcPr>
            <w:tcW w:w="4455" w:type="dxa"/>
            <w:gridSpan w:val="2"/>
            <w:tcBorders>
              <w:top w:val="single" w:sz="4" w:space="0" w:color="auto"/>
              <w:lef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54" w:lineRule="exact"/>
              <w:ind w:firstLine="0"/>
              <w:jc w:val="left"/>
            </w:pPr>
            <w:r>
              <w:t xml:space="preserve">Окружающий мир </w:t>
            </w:r>
          </w:p>
          <w:p w:rsidR="001A4601" w:rsidRDefault="001A4601">
            <w:pPr>
              <w:pStyle w:val="23"/>
              <w:framePr w:w="10728" w:wrap="notBeside" w:vAnchor="text" w:hAnchor="text" w:xAlign="center" w:y="1"/>
              <w:shd w:val="clear" w:color="auto" w:fill="auto"/>
              <w:spacing w:line="254" w:lineRule="exact"/>
              <w:ind w:firstLine="0"/>
              <w:jc w:val="left"/>
            </w:pPr>
          </w:p>
        </w:tc>
        <w:tc>
          <w:tcPr>
            <w:tcW w:w="936" w:type="dxa"/>
            <w:tcBorders>
              <w:top w:val="single" w:sz="4" w:space="0" w:color="auto"/>
              <w:left w:val="single" w:sz="4" w:space="0" w:color="auto"/>
            </w:tcBorders>
            <w:shd w:val="clear" w:color="auto" w:fill="FFFFFF"/>
            <w:vAlign w:val="center"/>
          </w:tcPr>
          <w:p w:rsidR="001A4601" w:rsidRDefault="00A45978">
            <w:pPr>
              <w:pStyle w:val="23"/>
              <w:framePr w:w="10728" w:wrap="notBeside" w:vAnchor="text" w:hAnchor="text" w:xAlign="center" w:y="1"/>
              <w:shd w:val="clear" w:color="auto" w:fill="auto"/>
              <w:spacing w:line="220" w:lineRule="exact"/>
              <w:ind w:firstLine="0"/>
              <w:jc w:val="center"/>
            </w:pPr>
            <w:r>
              <w:t>2</w:t>
            </w:r>
          </w:p>
        </w:tc>
        <w:tc>
          <w:tcPr>
            <w:tcW w:w="989" w:type="dxa"/>
            <w:tcBorders>
              <w:top w:val="single" w:sz="4" w:space="0" w:color="auto"/>
              <w:left w:val="single" w:sz="4" w:space="0" w:color="auto"/>
            </w:tcBorders>
            <w:shd w:val="clear" w:color="auto" w:fill="FFFFFF"/>
            <w:vAlign w:val="center"/>
          </w:tcPr>
          <w:p w:rsidR="001A4601" w:rsidRDefault="00A45978">
            <w:pPr>
              <w:pStyle w:val="23"/>
              <w:framePr w:w="10728" w:wrap="notBeside" w:vAnchor="text" w:hAnchor="text" w:xAlign="center" w:y="1"/>
              <w:shd w:val="clear" w:color="auto" w:fill="auto"/>
              <w:spacing w:line="220" w:lineRule="exact"/>
              <w:ind w:firstLine="0"/>
              <w:jc w:val="center"/>
            </w:pPr>
            <w:r>
              <w:t>2</w:t>
            </w:r>
          </w:p>
        </w:tc>
        <w:tc>
          <w:tcPr>
            <w:tcW w:w="994" w:type="dxa"/>
            <w:tcBorders>
              <w:top w:val="single" w:sz="4" w:space="0" w:color="auto"/>
              <w:left w:val="single" w:sz="4" w:space="0" w:color="auto"/>
            </w:tcBorders>
            <w:shd w:val="clear" w:color="auto" w:fill="FFFFFF"/>
            <w:vAlign w:val="center"/>
          </w:tcPr>
          <w:p w:rsidR="001A4601" w:rsidRDefault="00A45978">
            <w:pPr>
              <w:pStyle w:val="23"/>
              <w:framePr w:w="10728" w:wrap="notBeside" w:vAnchor="text" w:hAnchor="text" w:xAlign="center" w:y="1"/>
              <w:shd w:val="clear" w:color="auto" w:fill="auto"/>
              <w:spacing w:line="220" w:lineRule="exact"/>
              <w:ind w:firstLine="0"/>
              <w:jc w:val="center"/>
            </w:pPr>
            <w:r>
              <w:t>2</w:t>
            </w:r>
          </w:p>
        </w:tc>
        <w:tc>
          <w:tcPr>
            <w:tcW w:w="1133" w:type="dxa"/>
            <w:tcBorders>
              <w:top w:val="single" w:sz="4" w:space="0" w:color="auto"/>
              <w:left w:val="single" w:sz="4" w:space="0" w:color="auto"/>
            </w:tcBorders>
            <w:shd w:val="clear" w:color="auto" w:fill="FFFFFF"/>
            <w:vAlign w:val="center"/>
          </w:tcPr>
          <w:p w:rsidR="001A4601" w:rsidRDefault="00A45978">
            <w:pPr>
              <w:pStyle w:val="23"/>
              <w:framePr w:w="10728" w:wrap="notBeside" w:vAnchor="text" w:hAnchor="text" w:xAlign="center" w:y="1"/>
              <w:shd w:val="clear" w:color="auto" w:fill="auto"/>
              <w:spacing w:line="220" w:lineRule="exact"/>
              <w:ind w:firstLine="0"/>
              <w:jc w:val="center"/>
            </w:pPr>
            <w:r>
              <w:t>2</w:t>
            </w:r>
          </w:p>
        </w:tc>
        <w:tc>
          <w:tcPr>
            <w:tcW w:w="1286" w:type="dxa"/>
            <w:gridSpan w:val="2"/>
            <w:tcBorders>
              <w:top w:val="single" w:sz="4" w:space="0" w:color="auto"/>
              <w:left w:val="single" w:sz="4" w:space="0" w:color="auto"/>
              <w:right w:val="single" w:sz="4" w:space="0" w:color="auto"/>
            </w:tcBorders>
            <w:shd w:val="clear" w:color="auto" w:fill="FFFFFF"/>
            <w:vAlign w:val="center"/>
          </w:tcPr>
          <w:p w:rsidR="001A4601" w:rsidRDefault="00A45978">
            <w:pPr>
              <w:pStyle w:val="23"/>
              <w:framePr w:w="10728" w:wrap="notBeside" w:vAnchor="text" w:hAnchor="text" w:xAlign="center" w:y="1"/>
              <w:shd w:val="clear" w:color="auto" w:fill="auto"/>
              <w:spacing w:line="220" w:lineRule="exact"/>
              <w:ind w:firstLine="0"/>
              <w:jc w:val="center"/>
            </w:pPr>
            <w:r>
              <w:t>8</w:t>
            </w:r>
          </w:p>
        </w:tc>
      </w:tr>
      <w:tr w:rsidR="001A4601" w:rsidTr="00A45978">
        <w:trPr>
          <w:trHeight w:hRule="exact" w:val="422"/>
          <w:jc w:val="center"/>
        </w:trPr>
        <w:tc>
          <w:tcPr>
            <w:tcW w:w="4455" w:type="dxa"/>
            <w:gridSpan w:val="2"/>
            <w:tcBorders>
              <w:top w:val="single" w:sz="4" w:space="0" w:color="auto"/>
              <w:left w:val="single" w:sz="4" w:space="0" w:color="auto"/>
            </w:tcBorders>
            <w:shd w:val="clear" w:color="auto" w:fill="FFFFFF"/>
          </w:tcPr>
          <w:p w:rsidR="001A4601" w:rsidRDefault="00A45978" w:rsidP="00A45978">
            <w:pPr>
              <w:pStyle w:val="23"/>
              <w:framePr w:w="10728" w:wrap="notBeside" w:vAnchor="text" w:hAnchor="text" w:xAlign="center" w:y="1"/>
              <w:shd w:val="clear" w:color="auto" w:fill="auto"/>
              <w:spacing w:line="360" w:lineRule="auto"/>
              <w:ind w:firstLine="0"/>
              <w:jc w:val="left"/>
            </w:pPr>
            <w:r>
              <w:t>ИЗО</w:t>
            </w:r>
          </w:p>
        </w:tc>
        <w:tc>
          <w:tcPr>
            <w:tcW w:w="936" w:type="dxa"/>
            <w:tcBorders>
              <w:top w:val="single" w:sz="4" w:space="0" w:color="auto"/>
              <w:lef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20" w:lineRule="exact"/>
              <w:ind w:firstLine="0"/>
              <w:jc w:val="center"/>
            </w:pPr>
            <w:r>
              <w:t>1</w:t>
            </w:r>
          </w:p>
        </w:tc>
        <w:tc>
          <w:tcPr>
            <w:tcW w:w="989" w:type="dxa"/>
            <w:tcBorders>
              <w:top w:val="single" w:sz="4" w:space="0" w:color="auto"/>
              <w:lef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20" w:lineRule="exact"/>
              <w:ind w:firstLine="0"/>
              <w:jc w:val="center"/>
            </w:pPr>
            <w:r>
              <w:t>1</w:t>
            </w:r>
          </w:p>
        </w:tc>
        <w:tc>
          <w:tcPr>
            <w:tcW w:w="994" w:type="dxa"/>
            <w:tcBorders>
              <w:top w:val="single" w:sz="4" w:space="0" w:color="auto"/>
              <w:lef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20" w:lineRule="exact"/>
              <w:ind w:firstLine="0"/>
              <w:jc w:val="center"/>
            </w:pPr>
            <w:r>
              <w:t>1</w:t>
            </w:r>
          </w:p>
        </w:tc>
        <w:tc>
          <w:tcPr>
            <w:tcW w:w="1133" w:type="dxa"/>
            <w:tcBorders>
              <w:top w:val="single" w:sz="4" w:space="0" w:color="auto"/>
              <w:left w:val="single" w:sz="4" w:space="0" w:color="auto"/>
            </w:tcBorders>
            <w:shd w:val="clear" w:color="auto" w:fill="FFFFFF"/>
            <w:vAlign w:val="bottom"/>
          </w:tcPr>
          <w:p w:rsidR="001A4601" w:rsidRDefault="001A4601">
            <w:pPr>
              <w:pStyle w:val="23"/>
              <w:framePr w:w="10728" w:wrap="notBeside" w:vAnchor="text" w:hAnchor="text" w:xAlign="center" w:y="1"/>
              <w:shd w:val="clear" w:color="auto" w:fill="auto"/>
              <w:spacing w:line="220" w:lineRule="exact"/>
              <w:ind w:firstLine="0"/>
              <w:jc w:val="center"/>
            </w:pPr>
            <w:r>
              <w:t>1</w:t>
            </w:r>
          </w:p>
        </w:tc>
        <w:tc>
          <w:tcPr>
            <w:tcW w:w="1286" w:type="dxa"/>
            <w:gridSpan w:val="2"/>
            <w:tcBorders>
              <w:top w:val="single" w:sz="4" w:space="0" w:color="auto"/>
              <w:left w:val="single" w:sz="4" w:space="0" w:color="auto"/>
              <w:right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line="220" w:lineRule="exact"/>
              <w:ind w:firstLine="0"/>
              <w:jc w:val="center"/>
            </w:pPr>
            <w:r>
              <w:t>5</w:t>
            </w:r>
          </w:p>
        </w:tc>
      </w:tr>
      <w:tr w:rsidR="001A4601">
        <w:trPr>
          <w:trHeight w:hRule="exact" w:val="523"/>
          <w:jc w:val="center"/>
        </w:trPr>
        <w:tc>
          <w:tcPr>
            <w:tcW w:w="4455" w:type="dxa"/>
            <w:gridSpan w:val="2"/>
            <w:tcBorders>
              <w:top w:val="single" w:sz="4" w:space="0" w:color="auto"/>
              <w:left w:val="single" w:sz="4" w:space="0" w:color="auto"/>
              <w:bottom w:val="single" w:sz="4" w:space="0" w:color="auto"/>
            </w:tcBorders>
            <w:shd w:val="clear" w:color="auto" w:fill="FFFFFF"/>
            <w:vAlign w:val="center"/>
          </w:tcPr>
          <w:p w:rsidR="001A4601" w:rsidRDefault="00A45978">
            <w:pPr>
              <w:pStyle w:val="23"/>
              <w:framePr w:w="10728" w:wrap="notBeside" w:vAnchor="text" w:hAnchor="text" w:xAlign="center" w:y="1"/>
              <w:shd w:val="clear" w:color="auto" w:fill="auto"/>
              <w:spacing w:line="245" w:lineRule="exact"/>
              <w:ind w:firstLine="0"/>
              <w:jc w:val="left"/>
            </w:pPr>
            <w:r>
              <w:t xml:space="preserve">Музыка </w:t>
            </w:r>
          </w:p>
        </w:tc>
        <w:tc>
          <w:tcPr>
            <w:tcW w:w="936" w:type="dxa"/>
            <w:tcBorders>
              <w:top w:val="single" w:sz="4" w:space="0" w:color="auto"/>
              <w:left w:val="single" w:sz="4" w:space="0" w:color="auto"/>
              <w:bottom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line="220" w:lineRule="exact"/>
              <w:ind w:firstLine="0"/>
              <w:jc w:val="center"/>
            </w:pPr>
            <w:r>
              <w:t>1</w:t>
            </w:r>
          </w:p>
        </w:tc>
        <w:tc>
          <w:tcPr>
            <w:tcW w:w="989" w:type="dxa"/>
            <w:tcBorders>
              <w:top w:val="single" w:sz="4" w:space="0" w:color="auto"/>
              <w:left w:val="single" w:sz="4" w:space="0" w:color="auto"/>
              <w:bottom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line="220" w:lineRule="exact"/>
              <w:ind w:firstLine="0"/>
              <w:jc w:val="center"/>
            </w:pPr>
            <w:r>
              <w:t>1</w:t>
            </w:r>
          </w:p>
        </w:tc>
        <w:tc>
          <w:tcPr>
            <w:tcW w:w="994" w:type="dxa"/>
            <w:tcBorders>
              <w:top w:val="single" w:sz="4" w:space="0" w:color="auto"/>
              <w:left w:val="single" w:sz="4" w:space="0" w:color="auto"/>
              <w:bottom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line="220" w:lineRule="exact"/>
              <w:ind w:firstLine="0"/>
              <w:jc w:val="center"/>
            </w:pPr>
            <w:r>
              <w:t>1</w:t>
            </w:r>
          </w:p>
        </w:tc>
        <w:tc>
          <w:tcPr>
            <w:tcW w:w="1133" w:type="dxa"/>
            <w:tcBorders>
              <w:top w:val="single" w:sz="4" w:space="0" w:color="auto"/>
              <w:left w:val="single" w:sz="4" w:space="0" w:color="auto"/>
              <w:bottom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line="220" w:lineRule="exact"/>
              <w:ind w:firstLine="0"/>
              <w:jc w:val="center"/>
            </w:pPr>
            <w:r>
              <w:t>1</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A4601" w:rsidRDefault="001A4601">
            <w:pPr>
              <w:pStyle w:val="23"/>
              <w:framePr w:w="10728" w:wrap="notBeside" w:vAnchor="text" w:hAnchor="text" w:xAlign="center" w:y="1"/>
              <w:shd w:val="clear" w:color="auto" w:fill="auto"/>
              <w:spacing w:line="220" w:lineRule="exact"/>
              <w:ind w:firstLine="0"/>
              <w:jc w:val="center"/>
            </w:pPr>
            <w:r>
              <w:t>5</w:t>
            </w:r>
          </w:p>
        </w:tc>
      </w:tr>
      <w:tr w:rsidR="00A45978">
        <w:trPr>
          <w:trHeight w:hRule="exact" w:val="523"/>
          <w:jc w:val="center"/>
        </w:trPr>
        <w:tc>
          <w:tcPr>
            <w:tcW w:w="4455" w:type="dxa"/>
            <w:gridSpan w:val="2"/>
            <w:tcBorders>
              <w:top w:val="single" w:sz="4" w:space="0" w:color="auto"/>
              <w:left w:val="single" w:sz="4" w:space="0" w:color="auto"/>
              <w:bottom w:val="single" w:sz="4" w:space="0" w:color="auto"/>
            </w:tcBorders>
            <w:shd w:val="clear" w:color="auto" w:fill="FFFFFF"/>
            <w:vAlign w:val="center"/>
          </w:tcPr>
          <w:p w:rsidR="00A45978" w:rsidRDefault="00A45978">
            <w:pPr>
              <w:pStyle w:val="23"/>
              <w:framePr w:w="10728" w:wrap="notBeside" w:vAnchor="text" w:hAnchor="text" w:xAlign="center" w:y="1"/>
              <w:shd w:val="clear" w:color="auto" w:fill="auto"/>
              <w:spacing w:line="245" w:lineRule="exact"/>
              <w:ind w:firstLine="0"/>
              <w:jc w:val="left"/>
            </w:pPr>
            <w:r>
              <w:t>Русский язык</w:t>
            </w:r>
          </w:p>
        </w:tc>
        <w:tc>
          <w:tcPr>
            <w:tcW w:w="936" w:type="dxa"/>
            <w:tcBorders>
              <w:top w:val="single" w:sz="4" w:space="0" w:color="auto"/>
              <w:left w:val="single" w:sz="4" w:space="0" w:color="auto"/>
              <w:bottom w:val="single" w:sz="4" w:space="0" w:color="auto"/>
            </w:tcBorders>
            <w:shd w:val="clear" w:color="auto" w:fill="FFFFFF"/>
            <w:vAlign w:val="center"/>
          </w:tcPr>
          <w:p w:rsidR="00A45978" w:rsidRDefault="00A45978">
            <w:pPr>
              <w:pStyle w:val="23"/>
              <w:framePr w:w="10728" w:wrap="notBeside" w:vAnchor="text" w:hAnchor="text" w:xAlign="center" w:y="1"/>
              <w:shd w:val="clear" w:color="auto" w:fill="auto"/>
              <w:spacing w:line="220" w:lineRule="exact"/>
              <w:ind w:firstLine="0"/>
              <w:jc w:val="center"/>
            </w:pPr>
            <w:r>
              <w:t>5</w:t>
            </w:r>
          </w:p>
        </w:tc>
        <w:tc>
          <w:tcPr>
            <w:tcW w:w="989" w:type="dxa"/>
            <w:tcBorders>
              <w:top w:val="single" w:sz="4" w:space="0" w:color="auto"/>
              <w:left w:val="single" w:sz="4" w:space="0" w:color="auto"/>
              <w:bottom w:val="single" w:sz="4" w:space="0" w:color="auto"/>
            </w:tcBorders>
            <w:shd w:val="clear" w:color="auto" w:fill="FFFFFF"/>
            <w:vAlign w:val="center"/>
          </w:tcPr>
          <w:p w:rsidR="00A45978" w:rsidRDefault="00A45978">
            <w:pPr>
              <w:pStyle w:val="23"/>
              <w:framePr w:w="10728" w:wrap="notBeside" w:vAnchor="text" w:hAnchor="text" w:xAlign="center" w:y="1"/>
              <w:shd w:val="clear" w:color="auto" w:fill="auto"/>
              <w:spacing w:line="220" w:lineRule="exact"/>
              <w:ind w:firstLine="0"/>
              <w:jc w:val="center"/>
            </w:pPr>
            <w:r>
              <w:t>5</w:t>
            </w:r>
          </w:p>
        </w:tc>
        <w:tc>
          <w:tcPr>
            <w:tcW w:w="994" w:type="dxa"/>
            <w:tcBorders>
              <w:top w:val="single" w:sz="4" w:space="0" w:color="auto"/>
              <w:left w:val="single" w:sz="4" w:space="0" w:color="auto"/>
              <w:bottom w:val="single" w:sz="4" w:space="0" w:color="auto"/>
            </w:tcBorders>
            <w:shd w:val="clear" w:color="auto" w:fill="FFFFFF"/>
            <w:vAlign w:val="center"/>
          </w:tcPr>
          <w:p w:rsidR="00A45978" w:rsidRDefault="00A45978">
            <w:pPr>
              <w:pStyle w:val="23"/>
              <w:framePr w:w="10728" w:wrap="notBeside" w:vAnchor="text" w:hAnchor="text" w:xAlign="center" w:y="1"/>
              <w:shd w:val="clear" w:color="auto" w:fill="auto"/>
              <w:spacing w:line="220" w:lineRule="exact"/>
              <w:ind w:firstLine="0"/>
              <w:jc w:val="center"/>
            </w:pPr>
            <w:r>
              <w:t>5</w:t>
            </w:r>
          </w:p>
        </w:tc>
        <w:tc>
          <w:tcPr>
            <w:tcW w:w="1133" w:type="dxa"/>
            <w:tcBorders>
              <w:top w:val="single" w:sz="4" w:space="0" w:color="auto"/>
              <w:left w:val="single" w:sz="4" w:space="0" w:color="auto"/>
              <w:bottom w:val="single" w:sz="4" w:space="0" w:color="auto"/>
            </w:tcBorders>
            <w:shd w:val="clear" w:color="auto" w:fill="FFFFFF"/>
            <w:vAlign w:val="center"/>
          </w:tcPr>
          <w:p w:rsidR="00A45978" w:rsidRDefault="00A45978">
            <w:pPr>
              <w:pStyle w:val="23"/>
              <w:framePr w:w="10728" w:wrap="notBeside" w:vAnchor="text" w:hAnchor="text" w:xAlign="center" w:y="1"/>
              <w:shd w:val="clear" w:color="auto" w:fill="auto"/>
              <w:spacing w:line="220" w:lineRule="exact"/>
              <w:ind w:firstLine="0"/>
              <w:jc w:val="center"/>
            </w:pPr>
            <w:r>
              <w:t>5</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45978" w:rsidRDefault="00A45978">
            <w:pPr>
              <w:pStyle w:val="23"/>
              <w:framePr w:w="10728" w:wrap="notBeside" w:vAnchor="text" w:hAnchor="text" w:xAlign="center" w:y="1"/>
              <w:shd w:val="clear" w:color="auto" w:fill="auto"/>
              <w:spacing w:line="220" w:lineRule="exact"/>
              <w:ind w:firstLine="0"/>
              <w:jc w:val="center"/>
            </w:pPr>
            <w:r>
              <w:t>20</w:t>
            </w:r>
          </w:p>
        </w:tc>
      </w:tr>
      <w:tr w:rsidR="00A45978">
        <w:trPr>
          <w:trHeight w:hRule="exact" w:val="523"/>
          <w:jc w:val="center"/>
        </w:trPr>
        <w:tc>
          <w:tcPr>
            <w:tcW w:w="4455" w:type="dxa"/>
            <w:gridSpan w:val="2"/>
            <w:tcBorders>
              <w:top w:val="single" w:sz="4" w:space="0" w:color="auto"/>
              <w:left w:val="single" w:sz="4" w:space="0" w:color="auto"/>
              <w:bottom w:val="single" w:sz="4" w:space="0" w:color="auto"/>
            </w:tcBorders>
            <w:shd w:val="clear" w:color="auto" w:fill="FFFFFF"/>
            <w:vAlign w:val="center"/>
          </w:tcPr>
          <w:p w:rsidR="00A45978" w:rsidRDefault="00234478">
            <w:pPr>
              <w:pStyle w:val="23"/>
              <w:framePr w:w="10728" w:wrap="notBeside" w:vAnchor="text" w:hAnchor="text" w:xAlign="center" w:y="1"/>
              <w:shd w:val="clear" w:color="auto" w:fill="auto"/>
              <w:spacing w:line="245" w:lineRule="exact"/>
              <w:ind w:firstLine="0"/>
              <w:jc w:val="left"/>
            </w:pPr>
            <w:r>
              <w:t xml:space="preserve">Русская литература </w:t>
            </w:r>
          </w:p>
        </w:tc>
        <w:tc>
          <w:tcPr>
            <w:tcW w:w="936" w:type="dxa"/>
            <w:tcBorders>
              <w:top w:val="single" w:sz="4" w:space="0" w:color="auto"/>
              <w:left w:val="single" w:sz="4" w:space="0" w:color="auto"/>
              <w:bottom w:val="single" w:sz="4" w:space="0" w:color="auto"/>
            </w:tcBorders>
            <w:shd w:val="clear" w:color="auto" w:fill="FFFFFF"/>
            <w:vAlign w:val="center"/>
          </w:tcPr>
          <w:p w:rsidR="00A45978" w:rsidRDefault="00234478">
            <w:pPr>
              <w:pStyle w:val="23"/>
              <w:framePr w:w="10728" w:wrap="notBeside" w:vAnchor="text" w:hAnchor="text" w:xAlign="center" w:y="1"/>
              <w:shd w:val="clear" w:color="auto" w:fill="auto"/>
              <w:spacing w:line="220" w:lineRule="exact"/>
              <w:ind w:firstLine="0"/>
              <w:jc w:val="center"/>
            </w:pPr>
            <w:r>
              <w:t>3</w:t>
            </w:r>
          </w:p>
        </w:tc>
        <w:tc>
          <w:tcPr>
            <w:tcW w:w="989" w:type="dxa"/>
            <w:tcBorders>
              <w:top w:val="single" w:sz="4" w:space="0" w:color="auto"/>
              <w:left w:val="single" w:sz="4" w:space="0" w:color="auto"/>
              <w:bottom w:val="single" w:sz="4" w:space="0" w:color="auto"/>
            </w:tcBorders>
            <w:shd w:val="clear" w:color="auto" w:fill="FFFFFF"/>
            <w:vAlign w:val="center"/>
          </w:tcPr>
          <w:p w:rsidR="00A45978" w:rsidRDefault="00234478">
            <w:pPr>
              <w:pStyle w:val="23"/>
              <w:framePr w:w="10728" w:wrap="notBeside" w:vAnchor="text" w:hAnchor="text" w:xAlign="center" w:y="1"/>
              <w:shd w:val="clear" w:color="auto" w:fill="auto"/>
              <w:spacing w:line="220" w:lineRule="exact"/>
              <w:ind w:firstLine="0"/>
              <w:jc w:val="center"/>
            </w:pPr>
            <w:r>
              <w:t>3</w:t>
            </w:r>
          </w:p>
        </w:tc>
        <w:tc>
          <w:tcPr>
            <w:tcW w:w="994" w:type="dxa"/>
            <w:tcBorders>
              <w:top w:val="single" w:sz="4" w:space="0" w:color="auto"/>
              <w:left w:val="single" w:sz="4" w:space="0" w:color="auto"/>
              <w:bottom w:val="single" w:sz="4" w:space="0" w:color="auto"/>
            </w:tcBorders>
            <w:shd w:val="clear" w:color="auto" w:fill="FFFFFF"/>
            <w:vAlign w:val="center"/>
          </w:tcPr>
          <w:p w:rsidR="00A45978" w:rsidRDefault="00234478">
            <w:pPr>
              <w:pStyle w:val="23"/>
              <w:framePr w:w="10728" w:wrap="notBeside" w:vAnchor="text" w:hAnchor="text" w:xAlign="center" w:y="1"/>
              <w:shd w:val="clear" w:color="auto" w:fill="auto"/>
              <w:spacing w:line="220" w:lineRule="exact"/>
              <w:ind w:firstLine="0"/>
              <w:jc w:val="center"/>
            </w:pPr>
            <w:r>
              <w:t>3</w:t>
            </w:r>
          </w:p>
        </w:tc>
        <w:tc>
          <w:tcPr>
            <w:tcW w:w="1133" w:type="dxa"/>
            <w:tcBorders>
              <w:top w:val="single" w:sz="4" w:space="0" w:color="auto"/>
              <w:left w:val="single" w:sz="4" w:space="0" w:color="auto"/>
              <w:bottom w:val="single" w:sz="4" w:space="0" w:color="auto"/>
            </w:tcBorders>
            <w:shd w:val="clear" w:color="auto" w:fill="FFFFFF"/>
            <w:vAlign w:val="center"/>
          </w:tcPr>
          <w:p w:rsidR="00A45978" w:rsidRDefault="00234478">
            <w:pPr>
              <w:pStyle w:val="23"/>
              <w:framePr w:w="10728" w:wrap="notBeside" w:vAnchor="text" w:hAnchor="text" w:xAlign="center" w:y="1"/>
              <w:shd w:val="clear" w:color="auto" w:fill="auto"/>
              <w:spacing w:line="220" w:lineRule="exact"/>
              <w:ind w:firstLine="0"/>
              <w:jc w:val="center"/>
            </w:pPr>
            <w:r>
              <w:t>3</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45978" w:rsidRDefault="00234478">
            <w:pPr>
              <w:pStyle w:val="23"/>
              <w:framePr w:w="10728" w:wrap="notBeside" w:vAnchor="text" w:hAnchor="text" w:xAlign="center" w:y="1"/>
              <w:shd w:val="clear" w:color="auto" w:fill="auto"/>
              <w:spacing w:line="220" w:lineRule="exact"/>
              <w:ind w:firstLine="0"/>
              <w:jc w:val="center"/>
            </w:pPr>
            <w:r>
              <w:t>12</w:t>
            </w:r>
          </w:p>
        </w:tc>
      </w:tr>
    </w:tbl>
    <w:p w:rsidR="00D30BB9" w:rsidRDefault="00D30BB9">
      <w:pPr>
        <w:framePr w:w="10728" w:wrap="notBeside" w:vAnchor="text" w:hAnchor="text" w:xAlign="center" w:y="1"/>
        <w:rPr>
          <w:sz w:val="2"/>
          <w:szCs w:val="2"/>
        </w:rPr>
      </w:pPr>
    </w:p>
    <w:p w:rsidR="00D30BB9" w:rsidRDefault="00D30BB9">
      <w:pPr>
        <w:rPr>
          <w:sz w:val="2"/>
          <w:szCs w:val="2"/>
        </w:rPr>
      </w:pPr>
    </w:p>
    <w:p w:rsidR="00D30BB9" w:rsidRDefault="00D30BB9">
      <w:pPr>
        <w:framePr w:w="10728" w:wrap="notBeside" w:vAnchor="text" w:hAnchor="text" w:xAlign="center" w:y="1"/>
        <w:rPr>
          <w:sz w:val="2"/>
          <w:szCs w:val="2"/>
        </w:rPr>
      </w:pPr>
    </w:p>
    <w:p w:rsidR="00D30BB9" w:rsidRDefault="00D30BB9">
      <w:pPr>
        <w:rPr>
          <w:sz w:val="2"/>
          <w:szCs w:val="2"/>
        </w:rPr>
      </w:pPr>
    </w:p>
    <w:p w:rsidR="00D30BB9" w:rsidRDefault="0028139E">
      <w:pPr>
        <w:pStyle w:val="36"/>
        <w:keepNext/>
        <w:keepLines/>
        <w:shd w:val="clear" w:color="auto" w:fill="auto"/>
        <w:spacing w:after="248" w:line="259" w:lineRule="exact"/>
        <w:ind w:left="540" w:firstLine="0"/>
        <w:jc w:val="left"/>
      </w:pPr>
      <w:bookmarkStart w:id="26" w:name="bookmark30"/>
      <w:r>
        <w:t>3.2 Система специальных условий реализации АООП НОО в соответствии с требованиями Стандарта</w:t>
      </w:r>
      <w:bookmarkEnd w:id="26"/>
    </w:p>
    <w:p w:rsidR="00D30BB9" w:rsidRDefault="0028139E">
      <w:pPr>
        <w:pStyle w:val="36"/>
        <w:keepNext/>
        <w:keepLines/>
        <w:shd w:val="clear" w:color="auto" w:fill="auto"/>
        <w:ind w:left="540" w:firstLine="0"/>
        <w:jc w:val="left"/>
      </w:pPr>
      <w:bookmarkStart w:id="27" w:name="bookmark31"/>
      <w:r>
        <w:t>3.2.1. Кадровые условия</w:t>
      </w:r>
      <w:bookmarkEnd w:id="27"/>
    </w:p>
    <w:p w:rsidR="00D30BB9" w:rsidRDefault="0028139E">
      <w:pPr>
        <w:pStyle w:val="23"/>
        <w:shd w:val="clear" w:color="auto" w:fill="auto"/>
        <w:ind w:left="540" w:right="560" w:firstLine="720"/>
      </w:pPr>
      <w:r>
        <w:t>Уровень квалификации работников, реализующих основную общеобразовательную программу начального общего образования для обучающихся с НОДА,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также квалификационной категории. В штат специалистов для реализации вариантов программ (2, 3, 4) должны входить учителя-дефектологи, логопеды, воспитатели, педагоги-психологи, специалисты по адаптивной физкультуре (лечебной физкультуре), социальные педагоги, медицинские работники. При этом квалификация данных специалистов должна соответствовать варианту реализуемой программы.</w:t>
      </w:r>
    </w:p>
    <w:p w:rsidR="00D30BB9" w:rsidRDefault="0028139E">
      <w:pPr>
        <w:pStyle w:val="23"/>
        <w:shd w:val="clear" w:color="auto" w:fill="auto"/>
        <w:ind w:left="540" w:right="560" w:firstLine="720"/>
      </w:pPr>
      <w:r>
        <w:t>Образовательная организация обеспечивает работникам возможность повышения профессиональной квалификации один раз в три года,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обучающихся с НОДА.</w:t>
      </w:r>
    </w:p>
    <w:p w:rsidR="00D30BB9" w:rsidRDefault="0028139E">
      <w:pPr>
        <w:pStyle w:val="23"/>
        <w:shd w:val="clear" w:color="auto" w:fill="auto"/>
        <w:ind w:left="540" w:right="560" w:firstLine="720"/>
      </w:pPr>
      <w:r>
        <w:t>Педагоги, которые реализуют основную общеобразовательную программу начального общего образования с участием обучающихся с НОДА (вариант 1), должны иметь высшее профессиональное образование, предусматривающее освоение одного из вариантов программ подготовки:</w:t>
      </w:r>
    </w:p>
    <w:p w:rsidR="00D30BB9" w:rsidRDefault="0028139E">
      <w:pPr>
        <w:pStyle w:val="23"/>
        <w:numPr>
          <w:ilvl w:val="0"/>
          <w:numId w:val="17"/>
        </w:numPr>
        <w:shd w:val="clear" w:color="auto" w:fill="auto"/>
        <w:tabs>
          <w:tab w:val="left" w:pos="1491"/>
        </w:tabs>
        <w:ind w:left="540" w:right="560" w:firstLine="720"/>
      </w:pPr>
      <w:r>
        <w:t>получение степени/квалификации бакалавра или магистра по направлению «Педагогическое образование» (соответствующего профиля подготовки);</w:t>
      </w:r>
    </w:p>
    <w:p w:rsidR="00D30BB9" w:rsidRDefault="0028139E">
      <w:pPr>
        <w:pStyle w:val="23"/>
        <w:numPr>
          <w:ilvl w:val="0"/>
          <w:numId w:val="17"/>
        </w:numPr>
        <w:shd w:val="clear" w:color="auto" w:fill="auto"/>
        <w:tabs>
          <w:tab w:val="left" w:pos="1491"/>
        </w:tabs>
        <w:ind w:left="540" w:right="560" w:firstLine="720"/>
      </w:pPr>
      <w:r>
        <w:t>получение квалификации «учитель начальных классов» по специальности «Начальное образование»;</w:t>
      </w:r>
    </w:p>
    <w:p w:rsidR="00D30BB9" w:rsidRDefault="0028139E">
      <w:pPr>
        <w:pStyle w:val="23"/>
        <w:numPr>
          <w:ilvl w:val="0"/>
          <w:numId w:val="17"/>
        </w:numPr>
        <w:shd w:val="clear" w:color="auto" w:fill="auto"/>
        <w:tabs>
          <w:tab w:val="left" w:pos="1606"/>
        </w:tabs>
        <w:ind w:left="540" w:right="560" w:firstLine="720"/>
      </w:pPr>
      <w:r>
        <w:t>получение квалификации «учитель» по другим специальностям при наличии переподготовки или курсов повышения квалификации в области начального образования.</w:t>
      </w:r>
    </w:p>
    <w:p w:rsidR="00D30BB9" w:rsidRDefault="0028139E">
      <w:pPr>
        <w:pStyle w:val="23"/>
        <w:shd w:val="clear" w:color="auto" w:fill="auto"/>
        <w:ind w:left="540" w:right="560" w:firstLine="720"/>
      </w:pPr>
      <w:r>
        <w:t>Для этих категорий специалистов обязательным требованием является прохождение профессиональной переподготовки или курсов повышения квалификации в области инклюзивного образования, подтвержденной документом установленного образца.</w:t>
      </w:r>
    </w:p>
    <w:p w:rsidR="00D30BB9" w:rsidRDefault="0028139E">
      <w:pPr>
        <w:pStyle w:val="23"/>
        <w:shd w:val="clear" w:color="auto" w:fill="auto"/>
        <w:ind w:left="540" w:right="560" w:firstLine="720"/>
      </w:pPr>
      <w:r>
        <w:t>Педагоги образовательной организации, которые реализуют программу коррекционной работы (вариант 1), должны иметь высшее профессиональное образование и квалификацию/степень не ниже бакалавра по одному из вариантов программ подготовки: по профилю подготовки «Специальная педагогика и специальная психология», по направлению «Психолого-педагогическое образование» или по магистерской программе соответствующей направленности.</w:t>
      </w:r>
    </w:p>
    <w:p w:rsidR="00D30BB9" w:rsidRDefault="0028139E">
      <w:pPr>
        <w:pStyle w:val="23"/>
        <w:shd w:val="clear" w:color="auto" w:fill="auto"/>
        <w:ind w:left="540" w:right="560" w:firstLine="720"/>
      </w:pPr>
      <w:r>
        <w:t xml:space="preserve">Все специалисты должны обязательно пройти профессиональную переподготовку или курсы повышения квалификации (в объеме 72 и более часов) в области инклюзивного образования, </w:t>
      </w:r>
      <w:r>
        <w:lastRenderedPageBreak/>
        <w:t>подтвержденную сертификатом установленного образца.</w:t>
      </w:r>
    </w:p>
    <w:p w:rsidR="00D30BB9" w:rsidRDefault="0028139E">
      <w:pPr>
        <w:pStyle w:val="23"/>
        <w:shd w:val="clear" w:color="auto" w:fill="auto"/>
        <w:ind w:left="540" w:right="560" w:firstLine="720"/>
      </w:pPr>
      <w:r>
        <w:t>Лица, имеющие высшее педагогическое профессиональное образование по другим специальностям и профилям подготовки, для реализации программы коррекционной работы должны пройти переподготовку либо получить образование в области коррекционной педагогики, подтвержденные документом соответствующего образца.</w:t>
      </w:r>
    </w:p>
    <w:p w:rsidR="00D30BB9" w:rsidRDefault="0028139E">
      <w:pPr>
        <w:pStyle w:val="23"/>
        <w:shd w:val="clear" w:color="auto" w:fill="auto"/>
        <w:ind w:left="540" w:right="560" w:firstLine="720"/>
      </w:pPr>
      <w:r>
        <w:t>Учителя, реализующие адаптированную основную образовательную программу (вариант 2, 3, 4), должны иметь высшее профессиональное образование по одному из вариантов программ подготовки:</w:t>
      </w:r>
    </w:p>
    <w:p w:rsidR="00D30BB9" w:rsidRDefault="0028139E">
      <w:pPr>
        <w:pStyle w:val="23"/>
        <w:numPr>
          <w:ilvl w:val="0"/>
          <w:numId w:val="17"/>
        </w:numPr>
        <w:shd w:val="clear" w:color="auto" w:fill="auto"/>
        <w:tabs>
          <w:tab w:val="left" w:pos="1491"/>
        </w:tabs>
        <w:ind w:left="540" w:right="560" w:firstLine="720"/>
      </w:pPr>
      <w:r>
        <w:t>по направлению «Специальное (дефектологическое) образование» (степень бакалавра или магистра);</w:t>
      </w:r>
    </w:p>
    <w:p w:rsidR="00D30BB9" w:rsidRDefault="0028139E">
      <w:pPr>
        <w:pStyle w:val="23"/>
        <w:numPr>
          <w:ilvl w:val="0"/>
          <w:numId w:val="17"/>
        </w:numPr>
        <w:shd w:val="clear" w:color="auto" w:fill="auto"/>
        <w:tabs>
          <w:tab w:val="left" w:pos="1491"/>
        </w:tabs>
        <w:ind w:left="540" w:right="560" w:firstLine="720"/>
      </w:pPr>
      <w:r>
        <w:t>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обучения лиц с НОДА.</w:t>
      </w:r>
    </w:p>
    <w:p w:rsidR="00D30BB9" w:rsidRDefault="0028139E">
      <w:pPr>
        <w:pStyle w:val="23"/>
        <w:shd w:val="clear" w:color="auto" w:fill="auto"/>
        <w:ind w:left="540" w:right="560" w:firstLine="720"/>
      </w:pPr>
      <w:r>
        <w:t>Педагоги-психологи, принимающие участие в реализации адаптированных образовательных программ (варианты 2, 3, 4.), должны иметь высшее профессиональное образование по одному из вариантов программ подготовки:</w:t>
      </w:r>
    </w:p>
    <w:p w:rsidR="00D30BB9" w:rsidRDefault="0028139E">
      <w:pPr>
        <w:pStyle w:val="23"/>
        <w:numPr>
          <w:ilvl w:val="0"/>
          <w:numId w:val="17"/>
        </w:numPr>
        <w:shd w:val="clear" w:color="auto" w:fill="auto"/>
        <w:tabs>
          <w:tab w:val="left" w:pos="1506"/>
        </w:tabs>
        <w:ind w:left="540" w:firstLine="720"/>
      </w:pPr>
      <w:r>
        <w:t>по специальности «Специальная психология»;</w:t>
      </w:r>
    </w:p>
    <w:p w:rsidR="00D30BB9" w:rsidRDefault="0028139E">
      <w:pPr>
        <w:pStyle w:val="23"/>
        <w:numPr>
          <w:ilvl w:val="0"/>
          <w:numId w:val="17"/>
        </w:numPr>
        <w:shd w:val="clear" w:color="auto" w:fill="auto"/>
        <w:tabs>
          <w:tab w:val="left" w:pos="1491"/>
        </w:tabs>
        <w:ind w:left="540" w:right="560" w:firstLine="720"/>
      </w:pPr>
      <w:r>
        <w:t>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w:t>
      </w:r>
    </w:p>
    <w:p w:rsidR="00D30BB9" w:rsidRDefault="0028139E">
      <w:pPr>
        <w:pStyle w:val="23"/>
        <w:numPr>
          <w:ilvl w:val="0"/>
          <w:numId w:val="17"/>
        </w:numPr>
        <w:shd w:val="clear" w:color="auto" w:fill="auto"/>
        <w:tabs>
          <w:tab w:val="left" w:pos="1491"/>
        </w:tabs>
        <w:ind w:left="540" w:right="560" w:firstLine="720"/>
      </w:pPr>
      <w:r>
        <w:t>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w:t>
      </w:r>
    </w:p>
    <w:p w:rsidR="00D30BB9" w:rsidRDefault="0028139E">
      <w:pPr>
        <w:pStyle w:val="23"/>
        <w:numPr>
          <w:ilvl w:val="0"/>
          <w:numId w:val="17"/>
        </w:numPr>
        <w:shd w:val="clear" w:color="auto" w:fill="auto"/>
        <w:tabs>
          <w:tab w:val="left" w:pos="1506"/>
        </w:tabs>
        <w:ind w:left="540" w:firstLine="720"/>
      </w:pPr>
      <w:r>
        <w:t>по педагогическим специальностям или по направлениям «Педагогическое образование»,</w:t>
      </w:r>
    </w:p>
    <w:p w:rsidR="00D30BB9" w:rsidRDefault="0028139E">
      <w:pPr>
        <w:pStyle w:val="23"/>
        <w:shd w:val="clear" w:color="auto" w:fill="auto"/>
        <w:tabs>
          <w:tab w:val="left" w:pos="3377"/>
          <w:tab w:val="left" w:pos="4855"/>
          <w:tab w:val="left" w:pos="5186"/>
          <w:tab w:val="left" w:pos="6718"/>
          <w:tab w:val="left" w:pos="8364"/>
        </w:tabs>
        <w:ind w:left="540" w:firstLine="0"/>
      </w:pPr>
      <w:r>
        <w:t>«Психолого-педагогическое</w:t>
      </w:r>
      <w:r>
        <w:tab/>
        <w:t>образование»</w:t>
      </w:r>
      <w:r>
        <w:tab/>
        <w:t>с</w:t>
      </w:r>
      <w:r>
        <w:tab/>
        <w:t>обязательным</w:t>
      </w:r>
      <w:r>
        <w:tab/>
        <w:t>прохождением</w:t>
      </w:r>
      <w:r>
        <w:tab/>
      </w:r>
      <w:proofErr w:type="gramStart"/>
      <w:r>
        <w:t>профессиональной</w:t>
      </w:r>
      <w:proofErr w:type="gramEnd"/>
    </w:p>
    <w:p w:rsidR="00D30BB9" w:rsidRDefault="0028139E">
      <w:pPr>
        <w:pStyle w:val="23"/>
        <w:shd w:val="clear" w:color="auto" w:fill="auto"/>
        <w:ind w:left="540" w:firstLine="0"/>
      </w:pPr>
      <w:r>
        <w:t>переподготовки в области специальной психологии.</w:t>
      </w:r>
    </w:p>
    <w:p w:rsidR="00D30BB9" w:rsidRDefault="0028139E">
      <w:pPr>
        <w:pStyle w:val="23"/>
        <w:shd w:val="clear" w:color="auto" w:fill="auto"/>
        <w:ind w:left="540" w:right="560" w:firstLine="720"/>
      </w:pPr>
      <w:r>
        <w:t>Учителя-логопеды должны иметь высшее профессиональное образование по одному из вариантов программ подготовки:</w:t>
      </w:r>
    </w:p>
    <w:p w:rsidR="00D30BB9" w:rsidRDefault="0028139E">
      <w:pPr>
        <w:pStyle w:val="23"/>
        <w:numPr>
          <w:ilvl w:val="0"/>
          <w:numId w:val="17"/>
        </w:numPr>
        <w:shd w:val="clear" w:color="auto" w:fill="auto"/>
        <w:tabs>
          <w:tab w:val="left" w:pos="1506"/>
        </w:tabs>
        <w:ind w:left="540" w:firstLine="720"/>
      </w:pPr>
      <w:r>
        <w:t>по специальности «Логопедия»;</w:t>
      </w:r>
    </w:p>
    <w:p w:rsidR="00D30BB9" w:rsidRDefault="0028139E">
      <w:pPr>
        <w:pStyle w:val="23"/>
        <w:numPr>
          <w:ilvl w:val="0"/>
          <w:numId w:val="17"/>
        </w:numPr>
        <w:shd w:val="clear" w:color="auto" w:fill="auto"/>
        <w:tabs>
          <w:tab w:val="left" w:pos="1491"/>
        </w:tabs>
        <w:ind w:left="540" w:right="560" w:firstLine="720"/>
      </w:pPr>
      <w:r>
        <w:t>по направлению «Специальное (дефектологическое) образование» по образовательным программам подготовки бакалавра или магистра в области логопедии;</w:t>
      </w:r>
    </w:p>
    <w:p w:rsidR="00D30BB9" w:rsidRDefault="0028139E">
      <w:pPr>
        <w:pStyle w:val="23"/>
        <w:numPr>
          <w:ilvl w:val="0"/>
          <w:numId w:val="17"/>
        </w:numPr>
        <w:shd w:val="clear" w:color="auto" w:fill="auto"/>
        <w:tabs>
          <w:tab w:val="left" w:pos="1506"/>
        </w:tabs>
        <w:ind w:left="540" w:firstLine="720"/>
      </w:pPr>
      <w:r>
        <w:t>по педагогическим специальностям или по направлениям «Педагогическое образование»,</w:t>
      </w:r>
    </w:p>
    <w:p w:rsidR="00D30BB9" w:rsidRDefault="0028139E">
      <w:pPr>
        <w:pStyle w:val="23"/>
        <w:shd w:val="clear" w:color="auto" w:fill="auto"/>
        <w:tabs>
          <w:tab w:val="left" w:pos="3377"/>
          <w:tab w:val="left" w:pos="4855"/>
          <w:tab w:val="left" w:pos="5186"/>
          <w:tab w:val="left" w:pos="6718"/>
          <w:tab w:val="left" w:pos="8364"/>
        </w:tabs>
        <w:ind w:left="540" w:firstLine="0"/>
      </w:pPr>
      <w:r>
        <w:t>«Психолого-педагогическое</w:t>
      </w:r>
      <w:r>
        <w:tab/>
        <w:t>образование»</w:t>
      </w:r>
      <w:r>
        <w:tab/>
        <w:t>с</w:t>
      </w:r>
      <w:r>
        <w:tab/>
        <w:t>обязательным</w:t>
      </w:r>
      <w:r>
        <w:tab/>
        <w:t>прохождением</w:t>
      </w:r>
      <w:r>
        <w:tab/>
      </w:r>
      <w:proofErr w:type="gramStart"/>
      <w:r>
        <w:t>профессиональной</w:t>
      </w:r>
      <w:proofErr w:type="gramEnd"/>
    </w:p>
    <w:p w:rsidR="00D30BB9" w:rsidRDefault="0028139E">
      <w:pPr>
        <w:pStyle w:val="23"/>
        <w:shd w:val="clear" w:color="auto" w:fill="auto"/>
        <w:ind w:left="540" w:firstLine="0"/>
      </w:pPr>
      <w:r>
        <w:t>переподготовки в области логопедии.</w:t>
      </w:r>
    </w:p>
    <w:p w:rsidR="00D30BB9" w:rsidRDefault="0028139E">
      <w:pPr>
        <w:pStyle w:val="23"/>
        <w:shd w:val="clear" w:color="auto" w:fill="auto"/>
        <w:ind w:left="540" w:firstLine="720"/>
      </w:pPr>
      <w:r>
        <w:t>Учитель адаптивной физической культуры должен иметь:</w:t>
      </w:r>
    </w:p>
    <w:p w:rsidR="00D30BB9" w:rsidRDefault="0028139E">
      <w:pPr>
        <w:pStyle w:val="23"/>
        <w:numPr>
          <w:ilvl w:val="0"/>
          <w:numId w:val="17"/>
        </w:numPr>
        <w:shd w:val="clear" w:color="auto" w:fill="auto"/>
        <w:tabs>
          <w:tab w:val="left" w:pos="1496"/>
        </w:tabs>
        <w:ind w:left="540" w:right="560" w:firstLine="720"/>
      </w:pPr>
      <w:r>
        <w:t>высшее профессиональное образование в области физкультуры и спорта без предъявления требований к стажу работы;</w:t>
      </w:r>
    </w:p>
    <w:p w:rsidR="00D30BB9" w:rsidRDefault="0028139E">
      <w:pPr>
        <w:pStyle w:val="23"/>
        <w:numPr>
          <w:ilvl w:val="0"/>
          <w:numId w:val="17"/>
        </w:numPr>
        <w:shd w:val="clear" w:color="auto" w:fill="auto"/>
        <w:tabs>
          <w:tab w:val="left" w:pos="1491"/>
        </w:tabs>
        <w:ind w:left="540" w:right="560" w:firstLine="720"/>
      </w:pPr>
      <w:r>
        <w:t>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p>
    <w:p w:rsidR="00D30BB9" w:rsidRDefault="0028139E">
      <w:pPr>
        <w:pStyle w:val="23"/>
        <w:numPr>
          <w:ilvl w:val="0"/>
          <w:numId w:val="17"/>
        </w:numPr>
        <w:shd w:val="clear" w:color="auto" w:fill="auto"/>
        <w:tabs>
          <w:tab w:val="left" w:pos="1491"/>
        </w:tabs>
        <w:ind w:left="540" w:right="560" w:firstLine="720"/>
      </w:pPr>
      <w:r>
        <w:t>среднее профессиональное образование и стаж работы в области физкультуры и спорта не менее 2 лет.</w:t>
      </w:r>
    </w:p>
    <w:p w:rsidR="00D30BB9" w:rsidRDefault="0028139E">
      <w:pPr>
        <w:pStyle w:val="23"/>
        <w:shd w:val="clear" w:color="auto" w:fill="auto"/>
        <w:ind w:left="540" w:right="560" w:firstLine="720"/>
      </w:pPr>
      <w:r>
        <w:t>Учитель музыки (музыкальный руководитель) должен иметь высшее или среднее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без предъявления требований к стажу работы.</w:t>
      </w:r>
    </w:p>
    <w:p w:rsidR="00D30BB9" w:rsidRDefault="0028139E">
      <w:pPr>
        <w:pStyle w:val="23"/>
        <w:shd w:val="clear" w:color="auto" w:fill="auto"/>
        <w:ind w:left="540" w:right="560" w:firstLine="720"/>
      </w:pPr>
      <w:r>
        <w:t>При любом варианте профессиональной подготовки учитель должен обязательно пройти переподготовку или курсы повышения квалификации в области коррекционной педагогики, подтвержденные сертификатом установленного образца.</w:t>
      </w:r>
    </w:p>
    <w:p w:rsidR="00D30BB9" w:rsidRDefault="0028139E">
      <w:pPr>
        <w:pStyle w:val="23"/>
        <w:shd w:val="clear" w:color="auto" w:fill="auto"/>
        <w:ind w:left="540" w:right="560" w:firstLine="720"/>
      </w:pPr>
      <w:r>
        <w:t xml:space="preserve">При необходимости в процесс реализации основной общеобразовательной программы начального общего образования для </w:t>
      </w:r>
      <w:proofErr w:type="gramStart"/>
      <w:r>
        <w:t>обучающихся</w:t>
      </w:r>
      <w:proofErr w:type="gramEnd"/>
      <w:r>
        <w:t xml:space="preserve"> с НОДА образовательная организация может временно или постоянно обеспечить участие </w:t>
      </w:r>
      <w:proofErr w:type="spellStart"/>
      <w:r>
        <w:t>тьютора</w:t>
      </w:r>
      <w:proofErr w:type="spellEnd"/>
      <w:r>
        <w:t>, который должен иметь высшее профессиональное образование по направлению «Специальное (дефектологическое) образование»</w:t>
      </w:r>
    </w:p>
    <w:p w:rsidR="00D30BB9" w:rsidRDefault="0028139E">
      <w:pPr>
        <w:pStyle w:val="23"/>
        <w:shd w:val="clear" w:color="auto" w:fill="auto"/>
        <w:spacing w:after="244" w:line="254" w:lineRule="exact"/>
        <w:ind w:left="540" w:firstLine="0"/>
        <w:jc w:val="left"/>
      </w:pPr>
      <w:r>
        <w:t>либо по одному из его профилей (специальностей), или пройти курсы переподготовки по соответствующей программе, и стаж педагогической работы не менее 2 лет.</w:t>
      </w:r>
    </w:p>
    <w:p w:rsidR="00D30BB9" w:rsidRDefault="0028139E">
      <w:pPr>
        <w:pStyle w:val="36"/>
        <w:keepNext/>
        <w:keepLines/>
        <w:numPr>
          <w:ilvl w:val="0"/>
          <w:numId w:val="18"/>
        </w:numPr>
        <w:shd w:val="clear" w:color="auto" w:fill="auto"/>
        <w:tabs>
          <w:tab w:val="left" w:pos="1160"/>
        </w:tabs>
        <w:ind w:left="540" w:firstLine="0"/>
      </w:pPr>
      <w:bookmarkStart w:id="28" w:name="bookmark32"/>
      <w:r>
        <w:t>Финансовые условия</w:t>
      </w:r>
      <w:bookmarkEnd w:id="28"/>
    </w:p>
    <w:p w:rsidR="00D30BB9" w:rsidRDefault="0028139E">
      <w:pPr>
        <w:pStyle w:val="23"/>
        <w:shd w:val="clear" w:color="auto" w:fill="auto"/>
        <w:ind w:left="540" w:right="560" w:firstLine="720"/>
      </w:pPr>
      <w:r>
        <w:t>Стандарт исходит из параметров уже имеющегося финансирования школьного образования детей с ОВЗ, не предполагает выхода за рамки уже установленных границ. В соответствии с конституционными правами детей с ОВЗ на образование должно быть предусмотрено «</w:t>
      </w:r>
      <w:proofErr w:type="spellStart"/>
      <w:r>
        <w:t>подушевое</w:t>
      </w:r>
      <w:proofErr w:type="spellEnd"/>
      <w:r>
        <w:t>» финансирование, размер которого сохраняется вне зависимости от выбранного уровня образования, варианта стандарта, степени интеграции ребёнка в общеобразовательную среду.</w:t>
      </w:r>
    </w:p>
    <w:p w:rsidR="00D30BB9" w:rsidRDefault="0028139E">
      <w:pPr>
        <w:pStyle w:val="23"/>
        <w:shd w:val="clear" w:color="auto" w:fill="auto"/>
        <w:ind w:left="540" w:right="560" w:firstLine="720"/>
      </w:pPr>
      <w:r>
        <w:t xml:space="preserve">Нормативы определяются органами государственной власти субъектов Российской </w:t>
      </w:r>
      <w:r>
        <w:lastRenderedPageBreak/>
        <w:t>Федерации в соответствии с пунктом 3 части 1 статьи 8 Закона.</w:t>
      </w:r>
    </w:p>
    <w:p w:rsidR="00D30BB9" w:rsidRDefault="0028139E">
      <w:pPr>
        <w:pStyle w:val="23"/>
        <w:shd w:val="clear" w:color="auto" w:fill="auto"/>
        <w:ind w:left="540" w:right="560" w:firstLine="720"/>
      </w:pPr>
      <w:r>
        <w:t xml:space="preserve">Финансовые условия реализации адаптированной общеобразовательной программы для </w:t>
      </w:r>
      <w:proofErr w:type="gramStart"/>
      <w:r>
        <w:t>обучающихся</w:t>
      </w:r>
      <w:proofErr w:type="gramEnd"/>
      <w:r>
        <w:t xml:space="preserve"> с НОДА должны:</w:t>
      </w:r>
    </w:p>
    <w:p w:rsidR="00D30BB9" w:rsidRDefault="0028139E">
      <w:pPr>
        <w:pStyle w:val="23"/>
        <w:numPr>
          <w:ilvl w:val="0"/>
          <w:numId w:val="17"/>
        </w:numPr>
        <w:shd w:val="clear" w:color="auto" w:fill="auto"/>
        <w:tabs>
          <w:tab w:val="left" w:pos="1506"/>
        </w:tabs>
        <w:ind w:left="540" w:firstLine="720"/>
      </w:pPr>
      <w:r>
        <w:t>обеспечивать образовательной организации возможность исполнения требований стандарта;</w:t>
      </w:r>
    </w:p>
    <w:p w:rsidR="00D30BB9" w:rsidRDefault="0028139E">
      <w:pPr>
        <w:pStyle w:val="23"/>
        <w:numPr>
          <w:ilvl w:val="0"/>
          <w:numId w:val="17"/>
        </w:numPr>
        <w:shd w:val="clear" w:color="auto" w:fill="auto"/>
        <w:tabs>
          <w:tab w:val="left" w:pos="1491"/>
        </w:tabs>
        <w:ind w:left="540" w:right="560" w:firstLine="720"/>
      </w:pPr>
      <w:r>
        <w:t>обеспечивать реализацию обязательной части адаптированной программы и части, формируемой участниками образовательного процесса вне зависимости от количества учебных дней в неделю;</w:t>
      </w:r>
    </w:p>
    <w:p w:rsidR="00D30BB9" w:rsidRDefault="0028139E">
      <w:pPr>
        <w:pStyle w:val="23"/>
        <w:numPr>
          <w:ilvl w:val="0"/>
          <w:numId w:val="17"/>
        </w:numPr>
        <w:shd w:val="clear" w:color="auto" w:fill="auto"/>
        <w:tabs>
          <w:tab w:val="left" w:pos="1491"/>
        </w:tabs>
        <w:ind w:left="540" w:right="560" w:firstLine="720"/>
      </w:pPr>
      <w:r>
        <w:t>отражать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w:t>
      </w:r>
    </w:p>
    <w:p w:rsidR="00D30BB9" w:rsidRDefault="0028139E">
      <w:pPr>
        <w:pStyle w:val="23"/>
        <w:shd w:val="clear" w:color="auto" w:fill="auto"/>
        <w:ind w:left="540" w:firstLine="720"/>
      </w:pPr>
      <w:r>
        <w:t>Структура расходов на образование включает:</w:t>
      </w:r>
    </w:p>
    <w:p w:rsidR="00D30BB9" w:rsidRDefault="0028139E">
      <w:pPr>
        <w:pStyle w:val="23"/>
        <w:numPr>
          <w:ilvl w:val="0"/>
          <w:numId w:val="17"/>
        </w:numPr>
        <w:shd w:val="clear" w:color="auto" w:fill="auto"/>
        <w:tabs>
          <w:tab w:val="left" w:pos="1506"/>
        </w:tabs>
        <w:ind w:left="540" w:firstLine="720"/>
      </w:pPr>
      <w:r>
        <w:t>образование ребенка на основе адаптированной образовательной программы;</w:t>
      </w:r>
    </w:p>
    <w:p w:rsidR="00D30BB9" w:rsidRDefault="0028139E">
      <w:pPr>
        <w:pStyle w:val="23"/>
        <w:numPr>
          <w:ilvl w:val="0"/>
          <w:numId w:val="17"/>
        </w:numPr>
        <w:shd w:val="clear" w:color="auto" w:fill="auto"/>
        <w:tabs>
          <w:tab w:val="left" w:pos="1506"/>
        </w:tabs>
        <w:ind w:left="540" w:firstLine="720"/>
      </w:pPr>
      <w:r>
        <w:t>сопровождение ребенка в период его нахождения в образовательной организации;</w:t>
      </w:r>
    </w:p>
    <w:p w:rsidR="00D30BB9" w:rsidRDefault="0028139E">
      <w:pPr>
        <w:pStyle w:val="23"/>
        <w:numPr>
          <w:ilvl w:val="0"/>
          <w:numId w:val="17"/>
        </w:numPr>
        <w:shd w:val="clear" w:color="auto" w:fill="auto"/>
        <w:tabs>
          <w:tab w:val="left" w:pos="1506"/>
        </w:tabs>
        <w:ind w:left="540" w:firstLine="720"/>
      </w:pPr>
      <w:r>
        <w:t>консультирование родителей и членов семей по вопросам образования ребенка;</w:t>
      </w:r>
    </w:p>
    <w:p w:rsidR="00D30BB9" w:rsidRDefault="0028139E">
      <w:pPr>
        <w:pStyle w:val="23"/>
        <w:numPr>
          <w:ilvl w:val="0"/>
          <w:numId w:val="17"/>
        </w:numPr>
        <w:shd w:val="clear" w:color="auto" w:fill="auto"/>
        <w:tabs>
          <w:tab w:val="left" w:pos="1496"/>
        </w:tabs>
        <w:ind w:left="540" w:right="560" w:firstLine="720"/>
      </w:pPr>
      <w:r>
        <w:t>обеспечение необходимым учебным, информационно-техническим оборудованием и учебно-дидактическим материалом.</w:t>
      </w:r>
    </w:p>
    <w:p w:rsidR="00D30BB9" w:rsidRDefault="0028139E">
      <w:pPr>
        <w:pStyle w:val="23"/>
        <w:shd w:val="clear" w:color="auto" w:fill="auto"/>
        <w:spacing w:after="240"/>
        <w:ind w:left="540" w:right="560" w:firstLine="720"/>
      </w:pPr>
      <w:r>
        <w:t>Предусматривается финансирование для обеспечения необходимым учебным, информационно-техническим оборудованием, учебно-дидактическим материалом и другим оборудованием для организации образования детей с учетом ИПО и индивидуальной программой реабилитации (ИПР).</w:t>
      </w:r>
    </w:p>
    <w:p w:rsidR="00D30BB9" w:rsidRDefault="0028139E">
      <w:pPr>
        <w:pStyle w:val="36"/>
        <w:keepNext/>
        <w:keepLines/>
        <w:numPr>
          <w:ilvl w:val="0"/>
          <w:numId w:val="18"/>
        </w:numPr>
        <w:shd w:val="clear" w:color="auto" w:fill="auto"/>
        <w:tabs>
          <w:tab w:val="left" w:pos="1880"/>
        </w:tabs>
        <w:ind w:left="540" w:firstLine="720"/>
      </w:pPr>
      <w:bookmarkStart w:id="29" w:name="bookmark33"/>
      <w:r>
        <w:t>Материально-технические условия</w:t>
      </w:r>
      <w:bookmarkEnd w:id="29"/>
    </w:p>
    <w:p w:rsidR="00D30BB9" w:rsidRDefault="0028139E">
      <w:pPr>
        <w:pStyle w:val="23"/>
        <w:shd w:val="clear" w:color="auto" w:fill="auto"/>
        <w:ind w:left="540" w:right="560" w:firstLine="720"/>
      </w:pPr>
      <w:r>
        <w:t xml:space="preserve">Важным условием реализации основной образовательной программы НОО для </w:t>
      </w:r>
      <w:proofErr w:type="gramStart"/>
      <w:r>
        <w:t>обучающихся</w:t>
      </w:r>
      <w:proofErr w:type="gramEnd"/>
      <w:r>
        <w:t xml:space="preserve"> с НОДА, является возможность для беспрепятственного доступа обучающихся с НОДА ко всем объектам инфраструктуры образовательной организации.</w:t>
      </w:r>
    </w:p>
    <w:p w:rsidR="00D30BB9" w:rsidRDefault="0028139E">
      <w:pPr>
        <w:pStyle w:val="23"/>
        <w:shd w:val="clear" w:color="auto" w:fill="auto"/>
        <w:ind w:left="540" w:right="560" w:firstLine="720"/>
      </w:pPr>
      <w:r>
        <w:t>Все помещения школы, включая санузлы, должны позволять ребенку беспрепятственно передвигаться. Это достигается с помощью установки пандусов, лифтов, подъемников, поручней, широких дверных проемов. Все пространство класса должно быть доступно ребенку, передвигающемуся как самостоятельно, так и с помощью приспособлений.</w:t>
      </w:r>
    </w:p>
    <w:p w:rsidR="00D30BB9" w:rsidRDefault="0028139E">
      <w:pPr>
        <w:pStyle w:val="23"/>
        <w:shd w:val="clear" w:color="auto" w:fill="auto"/>
        <w:ind w:left="540" w:right="560" w:firstLine="720"/>
      </w:pPr>
      <w:r>
        <w:t xml:space="preserve">Ребенок с НОДА (особенно с </w:t>
      </w:r>
      <w:r>
        <w:rPr>
          <w:rStyle w:val="27"/>
        </w:rPr>
        <w:t>ДЦП</w:t>
      </w:r>
      <w:r>
        <w:t xml:space="preserve">) в случае выраженных двигательных нарушений требует от учителя больше внимания, чем традиционно развивающийся, поэтому наполняемость класса, где обучается ребенок с НОДА, должна быть меньше. В случае необходимости (выраженные двигательные расстройства, тяжелое поражение рук, препятствующее формированию </w:t>
      </w:r>
      <w:proofErr w:type="spellStart"/>
      <w:r>
        <w:t>графо</w:t>
      </w:r>
      <w:r>
        <w:softHyphen/>
        <w:t>моторных</w:t>
      </w:r>
      <w:proofErr w:type="spellEnd"/>
      <w:r>
        <w:t xml:space="preserve"> навыков) рабочее место обучающегося с НОДА должно быть специально организовано в соответствии с особенностями ограничений его здоровья. Необходимо предусмотреть наличие персональных компьютеров, технических приспособлений (специальная клавиатура, различного вида контакторы, заменяющие мышь, джойстики, трекболы, сенсорные планшеты). В этом случае сопровождать работу ребенка во время урока </w:t>
      </w:r>
      <w:proofErr w:type="gramStart"/>
      <w:r>
        <w:t>должен</w:t>
      </w:r>
      <w:proofErr w:type="gramEnd"/>
      <w:r>
        <w:t xml:space="preserve"> </w:t>
      </w:r>
      <w:proofErr w:type="spellStart"/>
      <w:r>
        <w:t>тьютор</w:t>
      </w:r>
      <w:proofErr w:type="spellEnd"/>
      <w:r>
        <w:t>.</w:t>
      </w:r>
    </w:p>
    <w:p w:rsidR="00D30BB9" w:rsidRDefault="0028139E">
      <w:pPr>
        <w:pStyle w:val="23"/>
        <w:shd w:val="clear" w:color="auto" w:fill="auto"/>
        <w:ind w:left="540" w:right="560" w:firstLine="720"/>
      </w:pPr>
      <w:r>
        <w:t>При реализации общеобразовательных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D30BB9" w:rsidRDefault="0028139E">
      <w:pPr>
        <w:pStyle w:val="23"/>
        <w:shd w:val="clear" w:color="auto" w:fill="auto"/>
        <w:ind w:left="540" w:right="560" w:firstLine="720"/>
      </w:pPr>
      <w:r>
        <w:t>Общеобразовательные программы реализуются образовательной организацией как самостоятельно, так и посредством сетевых форм.</w:t>
      </w:r>
    </w:p>
    <w:p w:rsidR="00234478" w:rsidRDefault="0028139E">
      <w:pPr>
        <w:pStyle w:val="23"/>
        <w:shd w:val="clear" w:color="auto" w:fill="auto"/>
        <w:ind w:left="540" w:right="560" w:firstLine="720"/>
      </w:pPr>
      <w:proofErr w:type="gramStart"/>
      <w:r>
        <w:t xml:space="preserve">В организации осуществляющей реализацию основной образовательной программы начального общего образования и программы коррекционной работы для обучающихся с НОДА,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и технологий (в том числе, </w:t>
      </w:r>
      <w:proofErr w:type="spellStart"/>
      <w:r>
        <w:t>флеш-тренажеров</w:t>
      </w:r>
      <w:proofErr w:type="spellEnd"/>
      <w:r>
        <w:t xml:space="preserve">, инструментов </w:t>
      </w:r>
      <w:proofErr w:type="spellStart"/>
      <w:r>
        <w:rPr>
          <w:lang w:val="en-US" w:eastAsia="en-US" w:bidi="en-US"/>
        </w:rPr>
        <w:t>Wifi</w:t>
      </w:r>
      <w:proofErr w:type="spellEnd"/>
      <w:r w:rsidRPr="008B572F">
        <w:rPr>
          <w:lang w:eastAsia="en-US" w:bidi="en-US"/>
        </w:rPr>
        <w:t xml:space="preserve">, </w:t>
      </w:r>
      <w:r>
        <w:t>цифровых</w:t>
      </w:r>
      <w:proofErr w:type="gramEnd"/>
    </w:p>
    <w:p w:rsidR="00234478" w:rsidRPr="00234478" w:rsidRDefault="00234478" w:rsidP="00234478">
      <w:pPr>
        <w:tabs>
          <w:tab w:val="left" w:pos="6390"/>
        </w:tabs>
      </w:pPr>
    </w:p>
    <w:p w:rsidR="00D30BB9" w:rsidRDefault="0028139E" w:rsidP="00234478">
      <w:pPr>
        <w:pStyle w:val="23"/>
        <w:shd w:val="clear" w:color="auto" w:fill="auto"/>
        <w:ind w:left="540" w:right="560" w:firstLine="0"/>
      </w:pPr>
      <w:r>
        <w:t>видео материалов и др.), обеспечивающих достижение каждым обучающимся с НОДА максимально возможных для него результатов обучения.</w:t>
      </w:r>
    </w:p>
    <w:p w:rsidR="00D30BB9" w:rsidRDefault="0028139E">
      <w:pPr>
        <w:pStyle w:val="23"/>
        <w:shd w:val="clear" w:color="auto" w:fill="auto"/>
        <w:ind w:left="540" w:right="560" w:firstLine="720"/>
      </w:pPr>
      <w:r>
        <w:t>Материально-технические условия реализации адаптированной основной образовательной программы начального общего образования должны обеспечивать 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 детей с НОДА, а также соблюдение:</w:t>
      </w:r>
    </w:p>
    <w:p w:rsidR="00D30BB9" w:rsidRDefault="0028139E">
      <w:pPr>
        <w:pStyle w:val="23"/>
        <w:numPr>
          <w:ilvl w:val="0"/>
          <w:numId w:val="17"/>
        </w:numPr>
        <w:shd w:val="clear" w:color="auto" w:fill="auto"/>
        <w:tabs>
          <w:tab w:val="left" w:pos="1491"/>
        </w:tabs>
        <w:ind w:left="540" w:right="560" w:firstLine="720"/>
      </w:pPr>
      <w:r>
        <w:t>санитарно-гигиенических норм образовательного процесса (требования к водоснабжению, канализации, освещению, воздушно-тепловому режиму и т. д.);</w:t>
      </w:r>
    </w:p>
    <w:p w:rsidR="00D30BB9" w:rsidRDefault="0028139E">
      <w:pPr>
        <w:pStyle w:val="23"/>
        <w:numPr>
          <w:ilvl w:val="0"/>
          <w:numId w:val="17"/>
        </w:numPr>
        <w:shd w:val="clear" w:color="auto" w:fill="auto"/>
        <w:tabs>
          <w:tab w:val="left" w:pos="1491"/>
        </w:tabs>
        <w:ind w:left="540" w:right="560" w:firstLine="720"/>
      </w:pPr>
      <w:r>
        <w:t>санитарно-бытовых условий (наличие оборудованных гардеробов, санузлов, мест личной гигиены и т. д.);</w:t>
      </w:r>
    </w:p>
    <w:p w:rsidR="00D30BB9" w:rsidRDefault="0028139E">
      <w:pPr>
        <w:pStyle w:val="23"/>
        <w:numPr>
          <w:ilvl w:val="0"/>
          <w:numId w:val="17"/>
        </w:numPr>
        <w:shd w:val="clear" w:color="auto" w:fill="auto"/>
        <w:tabs>
          <w:tab w:val="left" w:pos="1491"/>
        </w:tabs>
        <w:ind w:left="540" w:right="560" w:firstLine="720"/>
      </w:pPr>
      <w:r>
        <w:t xml:space="preserve">социально-бытовых условий (наличие оборудованного рабочего места, учительской, </w:t>
      </w:r>
      <w:r>
        <w:lastRenderedPageBreak/>
        <w:t>комнаты психологической разгрузки и т.д.);</w:t>
      </w:r>
    </w:p>
    <w:p w:rsidR="00D30BB9" w:rsidRDefault="0028139E">
      <w:pPr>
        <w:pStyle w:val="23"/>
        <w:numPr>
          <w:ilvl w:val="0"/>
          <w:numId w:val="17"/>
        </w:numPr>
        <w:shd w:val="clear" w:color="auto" w:fill="auto"/>
        <w:tabs>
          <w:tab w:val="left" w:pos="1506"/>
        </w:tabs>
        <w:ind w:left="540" w:firstLine="720"/>
      </w:pPr>
      <w:r>
        <w:t xml:space="preserve">пожарной и </w:t>
      </w:r>
      <w:proofErr w:type="spellStart"/>
      <w:r>
        <w:t>электробезопасности</w:t>
      </w:r>
      <w:proofErr w:type="spellEnd"/>
      <w:r>
        <w:t>;</w:t>
      </w:r>
    </w:p>
    <w:p w:rsidR="00D30BB9" w:rsidRDefault="0028139E">
      <w:pPr>
        <w:pStyle w:val="23"/>
        <w:numPr>
          <w:ilvl w:val="0"/>
          <w:numId w:val="17"/>
        </w:numPr>
        <w:shd w:val="clear" w:color="auto" w:fill="auto"/>
        <w:tabs>
          <w:tab w:val="left" w:pos="1506"/>
        </w:tabs>
        <w:ind w:left="540" w:firstLine="720"/>
      </w:pPr>
      <w:r>
        <w:t>требований охраны труда;</w:t>
      </w:r>
    </w:p>
    <w:p w:rsidR="00D30BB9" w:rsidRDefault="0028139E">
      <w:pPr>
        <w:pStyle w:val="23"/>
        <w:numPr>
          <w:ilvl w:val="0"/>
          <w:numId w:val="17"/>
        </w:numPr>
        <w:shd w:val="clear" w:color="auto" w:fill="auto"/>
        <w:tabs>
          <w:tab w:val="left" w:pos="1506"/>
        </w:tabs>
        <w:ind w:left="540" w:firstLine="720"/>
      </w:pPr>
      <w:r>
        <w:t>своевременных сроков и необходимых объемов текущего и капитального ремонта;</w:t>
      </w:r>
    </w:p>
    <w:p w:rsidR="00D30BB9" w:rsidRDefault="0028139E">
      <w:pPr>
        <w:pStyle w:val="23"/>
        <w:numPr>
          <w:ilvl w:val="0"/>
          <w:numId w:val="17"/>
        </w:numPr>
        <w:shd w:val="clear" w:color="auto" w:fill="auto"/>
        <w:tabs>
          <w:tab w:val="left" w:pos="1491"/>
        </w:tabs>
        <w:ind w:left="540" w:right="560" w:firstLine="720"/>
      </w:pPr>
      <w:r>
        <w:t xml:space="preserve">возможность для беспрепятственного доступа </w:t>
      </w:r>
      <w:proofErr w:type="gramStart"/>
      <w:r>
        <w:t>обучающихся</w:t>
      </w:r>
      <w:proofErr w:type="gramEnd"/>
      <w:r>
        <w:t xml:space="preserve"> к информации, объектам инфраструктуры образовательного учреждения</w:t>
      </w:r>
    </w:p>
    <w:p w:rsidR="00D30BB9" w:rsidRDefault="0028139E">
      <w:pPr>
        <w:pStyle w:val="23"/>
        <w:shd w:val="clear" w:color="auto" w:fill="auto"/>
        <w:ind w:left="540" w:right="560" w:firstLine="720"/>
      </w:pPr>
      <w:r>
        <w:t xml:space="preserve">Материально-техническая база реализации адаптированной основной образовательной программы начального общего образования детей с НОДА должна соответствовать действующим санитарным и противопожарным нормам, нормам охраны труда работников образовательных учреждений, предъявляемым </w:t>
      </w:r>
      <w:proofErr w:type="gramStart"/>
      <w:r>
        <w:t>к</w:t>
      </w:r>
      <w:proofErr w:type="gramEnd"/>
      <w:r>
        <w:t>:</w:t>
      </w:r>
    </w:p>
    <w:p w:rsidR="00D30BB9" w:rsidRDefault="0028139E">
      <w:pPr>
        <w:pStyle w:val="23"/>
        <w:numPr>
          <w:ilvl w:val="0"/>
          <w:numId w:val="17"/>
        </w:numPr>
        <w:shd w:val="clear" w:color="auto" w:fill="auto"/>
        <w:tabs>
          <w:tab w:val="left" w:pos="1501"/>
        </w:tabs>
        <w:ind w:left="540" w:right="560" w:firstLine="720"/>
      </w:pPr>
      <w:r>
        <w:t>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w:t>
      </w:r>
    </w:p>
    <w:p w:rsidR="00D30BB9" w:rsidRDefault="0028139E">
      <w:pPr>
        <w:pStyle w:val="23"/>
        <w:numPr>
          <w:ilvl w:val="0"/>
          <w:numId w:val="17"/>
        </w:numPr>
        <w:shd w:val="clear" w:color="auto" w:fill="auto"/>
        <w:tabs>
          <w:tab w:val="left" w:pos="1496"/>
        </w:tabs>
        <w:ind w:left="540" w:right="560" w:firstLine="720"/>
      </w:pPr>
      <w:proofErr w:type="gramStart"/>
      <w:r>
        <w:t>зданию образовательного учреждения (доступная архитектурная среда во всех помещениях здания, необходимый набор и размещение помещений для осуществления образовательного процесса на ступени начального общего образования, их площадь, освещенность, расположение и размеры рабочих, игровых зон и зон для индивидуальных занятий в учебных кабинетах образовательного учреждения, для активной деятельности, сна и отдыха, структура которых должна обеспечивать возможность для организации урочной и внеурочной учебной</w:t>
      </w:r>
      <w:proofErr w:type="gramEnd"/>
      <w:r>
        <w:t xml:space="preserve"> деятельности);</w:t>
      </w:r>
    </w:p>
    <w:p w:rsidR="00D30BB9" w:rsidRDefault="0028139E">
      <w:pPr>
        <w:pStyle w:val="23"/>
        <w:numPr>
          <w:ilvl w:val="0"/>
          <w:numId w:val="17"/>
        </w:numPr>
        <w:shd w:val="clear" w:color="auto" w:fill="auto"/>
        <w:tabs>
          <w:tab w:val="left" w:pos="1496"/>
        </w:tabs>
        <w:ind w:left="540" w:right="560" w:firstLine="720"/>
      </w:pPr>
      <w:r>
        <w:t xml:space="preserve">помещениям библиотек (площадь, размещение рабочих зон, наличие читального зала, число читательских мест, </w:t>
      </w:r>
      <w:proofErr w:type="spellStart"/>
      <w:r>
        <w:t>медиатеки</w:t>
      </w:r>
      <w:proofErr w:type="spellEnd"/>
      <w:r>
        <w:t>);</w:t>
      </w:r>
    </w:p>
    <w:p w:rsidR="00D30BB9" w:rsidRDefault="0028139E">
      <w:pPr>
        <w:pStyle w:val="23"/>
        <w:numPr>
          <w:ilvl w:val="0"/>
          <w:numId w:val="17"/>
        </w:numPr>
        <w:shd w:val="clear" w:color="auto" w:fill="auto"/>
        <w:tabs>
          <w:tab w:val="left" w:pos="1491"/>
        </w:tabs>
        <w:ind w:left="540" w:right="560" w:firstLine="720"/>
      </w:pPr>
      <w:proofErr w:type="gramStart"/>
      <w: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w:t>
      </w:r>
      <w:proofErr w:type="gramEnd"/>
    </w:p>
    <w:p w:rsidR="00D30BB9" w:rsidRDefault="0028139E">
      <w:pPr>
        <w:pStyle w:val="23"/>
        <w:numPr>
          <w:ilvl w:val="0"/>
          <w:numId w:val="17"/>
        </w:numPr>
        <w:shd w:val="clear" w:color="auto" w:fill="auto"/>
        <w:tabs>
          <w:tab w:val="left" w:pos="1496"/>
        </w:tabs>
        <w:ind w:left="540" w:right="560" w:firstLine="720"/>
      </w:pPr>
      <w:r>
        <w:t xml:space="preserve">помещениям, предназначенным для занятий музыкой, изобразительным искусством, </w:t>
      </w:r>
      <w:proofErr w:type="spellStart"/>
      <w:r>
        <w:t>роботехникой</w:t>
      </w:r>
      <w:proofErr w:type="spellEnd"/>
      <w:r>
        <w:t>, моделированием, техническим творчеством, естественнонаучными исследованиями, иностранными языками,</w:t>
      </w:r>
    </w:p>
    <w:p w:rsidR="00D30BB9" w:rsidRDefault="0028139E">
      <w:pPr>
        <w:pStyle w:val="23"/>
        <w:numPr>
          <w:ilvl w:val="0"/>
          <w:numId w:val="17"/>
        </w:numPr>
        <w:shd w:val="clear" w:color="auto" w:fill="auto"/>
        <w:tabs>
          <w:tab w:val="left" w:pos="1506"/>
        </w:tabs>
        <w:ind w:left="540" w:firstLine="720"/>
      </w:pPr>
      <w:r>
        <w:t>актовому залу;</w:t>
      </w:r>
    </w:p>
    <w:p w:rsidR="00D30BB9" w:rsidRDefault="0028139E">
      <w:pPr>
        <w:pStyle w:val="23"/>
        <w:numPr>
          <w:ilvl w:val="0"/>
          <w:numId w:val="17"/>
        </w:numPr>
        <w:shd w:val="clear" w:color="auto" w:fill="auto"/>
        <w:tabs>
          <w:tab w:val="left" w:pos="1506"/>
        </w:tabs>
        <w:ind w:left="540" w:firstLine="720"/>
      </w:pPr>
      <w:r>
        <w:t>спортивным залам, бассейнам, игровому и спортивному оборудованию;</w:t>
      </w:r>
    </w:p>
    <w:p w:rsidR="00D30BB9" w:rsidRDefault="0028139E">
      <w:pPr>
        <w:pStyle w:val="23"/>
        <w:numPr>
          <w:ilvl w:val="0"/>
          <w:numId w:val="17"/>
        </w:numPr>
        <w:shd w:val="clear" w:color="auto" w:fill="auto"/>
        <w:tabs>
          <w:tab w:val="left" w:pos="1506"/>
        </w:tabs>
        <w:ind w:left="540" w:firstLine="720"/>
      </w:pPr>
      <w:r>
        <w:t>помещениям для медицинского персонала;</w:t>
      </w:r>
    </w:p>
    <w:p w:rsidR="00D30BB9" w:rsidRDefault="0028139E">
      <w:pPr>
        <w:pStyle w:val="23"/>
        <w:numPr>
          <w:ilvl w:val="0"/>
          <w:numId w:val="17"/>
        </w:numPr>
        <w:shd w:val="clear" w:color="auto" w:fill="auto"/>
        <w:tabs>
          <w:tab w:val="left" w:pos="1506"/>
        </w:tabs>
        <w:ind w:left="540" w:firstLine="720"/>
      </w:pPr>
      <w:r>
        <w:t>мебели, офисному оснащению и хозяйственному инвентарю;</w:t>
      </w:r>
    </w:p>
    <w:p w:rsidR="00D30BB9" w:rsidRDefault="0028139E">
      <w:pPr>
        <w:pStyle w:val="23"/>
        <w:numPr>
          <w:ilvl w:val="0"/>
          <w:numId w:val="17"/>
        </w:numPr>
        <w:shd w:val="clear" w:color="auto" w:fill="auto"/>
        <w:tabs>
          <w:tab w:val="left" w:pos="1491"/>
        </w:tabs>
        <w:ind w:left="540" w:right="560" w:firstLine="720"/>
      </w:pPr>
      <w:r>
        <w:t>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w:t>
      </w:r>
    </w:p>
    <w:p w:rsidR="00D30BB9" w:rsidRDefault="0028139E">
      <w:pPr>
        <w:pStyle w:val="23"/>
        <w:shd w:val="clear" w:color="auto" w:fill="auto"/>
        <w:ind w:left="540" w:right="560" w:firstLine="720"/>
      </w:pPr>
      <w:r>
        <w:t>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обеспечивает оснащение образовательного процесса на ступени начального общего образования.</w:t>
      </w:r>
    </w:p>
    <w:p w:rsidR="00D30BB9" w:rsidRDefault="0028139E">
      <w:pPr>
        <w:pStyle w:val="23"/>
        <w:shd w:val="clear" w:color="auto" w:fill="auto"/>
        <w:ind w:left="540" w:right="560" w:firstLine="720"/>
      </w:pPr>
      <w:r>
        <w:t>Материально-техническое обеспечение школьного образования детей с ограниченными возможностями здоровья должно отвечать не только общим, но и специфическим образовательным потребностям каждой категории обучающихся с НОДА.</w:t>
      </w:r>
    </w:p>
    <w:sectPr w:rsidR="00D30BB9" w:rsidSect="000408AD">
      <w:pgSz w:w="11900" w:h="16840"/>
      <w:pgMar w:top="720" w:right="720" w:bottom="720" w:left="720"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B97" w:rsidRDefault="00B04B97" w:rsidP="00D30BB9">
      <w:r>
        <w:separator/>
      </w:r>
    </w:p>
  </w:endnote>
  <w:endnote w:type="continuationSeparator" w:id="1">
    <w:p w:rsidR="00B04B97" w:rsidRDefault="00B04B97" w:rsidP="00D30B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Sylfaen">
    <w:panose1 w:val="010A0502050306030303"/>
    <w:charset w:val="CC"/>
    <w:family w:val="roman"/>
    <w:pitch w:val="variable"/>
    <w:sig w:usb0="04000687" w:usb1="00000000" w:usb2="00000000" w:usb3="00000000" w:csb0="0000009F" w:csb1="00000000"/>
  </w:font>
  <w:font w:name="Franklin Gothic Book">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A95" w:rsidRDefault="00E7689E">
    <w:pPr>
      <w:rPr>
        <w:sz w:val="2"/>
        <w:szCs w:val="2"/>
      </w:rPr>
    </w:pPr>
    <w:r w:rsidRPr="00E7689E">
      <w:rPr>
        <w:noProof/>
        <w:lang w:bidi="ar-SA"/>
      </w:rPr>
      <w:pict>
        <v:shapetype id="_x0000_t202" coordsize="21600,21600" o:spt="202" path="m,l,21600r21600,l21600,xe">
          <v:stroke joinstyle="miter"/>
          <v:path gradientshapeok="t" o:connecttype="rect"/>
        </v:shapetype>
        <v:shape id="Text Box 2" o:spid="_x0000_s4098" type="#_x0000_t202" style="position:absolute;margin-left:307pt;margin-top:787.7pt;width:5.05pt;height:11.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" filled="f" stroked="f">
          <v:textbox style="mso-fit-shape-to-text:t" inset="0,0,0,0">
            <w:txbxContent>
              <w:p w:rsidR="00020A95" w:rsidRDefault="00E7689E">
                <w:pPr>
                  <w:pStyle w:val="a6"/>
                  <w:shd w:val="clear" w:color="auto" w:fill="auto"/>
                  <w:spacing w:line="240" w:lineRule="auto"/>
                </w:pPr>
                <w:r w:rsidRPr="00E7689E">
                  <w:fldChar w:fldCharType="begin"/>
                </w:r>
                <w:r w:rsidR="00020A95">
                  <w:instrText xml:space="preserve"> PAGE \* MERGEFORMAT </w:instrText>
                </w:r>
                <w:r w:rsidRPr="00E7689E">
                  <w:fldChar w:fldCharType="separate"/>
                </w:r>
                <w:r w:rsidR="00643243" w:rsidRPr="00643243">
                  <w:rPr>
                    <w:rStyle w:val="a7"/>
                    <w:b/>
                    <w:bCs/>
                    <w:noProof/>
                  </w:rPr>
                  <w:t>1</w:t>
                </w:r>
                <w:r>
                  <w:rPr>
                    <w:rStyle w:val="a7"/>
                    <w:b/>
                    <w:bCs/>
                    <w:noProof/>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A95" w:rsidRDefault="00E7689E">
    <w:pPr>
      <w:rPr>
        <w:sz w:val="2"/>
        <w:szCs w:val="2"/>
      </w:rPr>
    </w:pPr>
    <w:r w:rsidRPr="00E7689E">
      <w:rPr>
        <w:noProof/>
        <w:lang w:bidi="ar-SA"/>
      </w:rPr>
      <w:pict>
        <v:shapetype id="_x0000_t202" coordsize="21600,21600" o:spt="202" path="m,l,21600r21600,l21600,xe">
          <v:stroke joinstyle="miter"/>
          <v:path gradientshapeok="t" o:connecttype="rect"/>
        </v:shapetype>
        <v:shape id="Text Box 1" o:spid="_x0000_s4097" type="#_x0000_t202" style="position:absolute;margin-left:307pt;margin-top:787.7pt;width:10.05pt;height:11.5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" filled="f" stroked="f">
          <v:textbox style="mso-fit-shape-to-text:t" inset="0,0,0,0">
            <w:txbxContent>
              <w:p w:rsidR="00020A95" w:rsidRDefault="00E7689E">
                <w:pPr>
                  <w:pStyle w:val="a6"/>
                  <w:shd w:val="clear" w:color="auto" w:fill="auto"/>
                  <w:spacing w:line="240" w:lineRule="auto"/>
                </w:pPr>
                <w:r w:rsidRPr="00E7689E">
                  <w:fldChar w:fldCharType="begin"/>
                </w:r>
                <w:r w:rsidR="00020A95">
                  <w:instrText xml:space="preserve"> PAGE \* MERGEFORMAT </w:instrText>
                </w:r>
                <w:r w:rsidRPr="00E7689E">
                  <w:fldChar w:fldCharType="separate"/>
                </w:r>
                <w:r w:rsidR="00643243" w:rsidRPr="00643243">
                  <w:rPr>
                    <w:rStyle w:val="a7"/>
                    <w:b/>
                    <w:bCs/>
                    <w:noProof/>
                  </w:rPr>
                  <w:t>42</w:t>
                </w:r>
                <w:r>
                  <w:rPr>
                    <w:rStyle w:val="a7"/>
                    <w:b/>
                    <w:bCs/>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B97" w:rsidRDefault="00B04B97"/>
  </w:footnote>
  <w:footnote w:type="continuationSeparator" w:id="1">
    <w:p w:rsidR="00B04B97" w:rsidRDefault="00B04B9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9301E"/>
    <w:multiLevelType w:val="multilevel"/>
    <w:tmpl w:val="6E80A2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483D79"/>
    <w:multiLevelType w:val="multilevel"/>
    <w:tmpl w:val="0666ED44"/>
    <w:lvl w:ilvl="0">
      <w:start w:val="2"/>
      <w:numFmt w:val="decimal"/>
      <w:lvlText w:val="1.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D07B3F"/>
    <w:multiLevelType w:val="multilevel"/>
    <w:tmpl w:val="EA66FEE4"/>
    <w:lvl w:ilvl="0">
      <w:start w:val="2"/>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6A1633"/>
    <w:multiLevelType w:val="multilevel"/>
    <w:tmpl w:val="6C68469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FB43BA"/>
    <w:multiLevelType w:val="multilevel"/>
    <w:tmpl w:val="D0EA5EB8"/>
    <w:lvl w:ilvl="0">
      <w:start w:val="3"/>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5662D9"/>
    <w:multiLevelType w:val="multilevel"/>
    <w:tmpl w:val="B5E00A60"/>
    <w:lvl w:ilvl="0">
      <w:start w:val="3"/>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49479E"/>
    <w:multiLevelType w:val="multilevel"/>
    <w:tmpl w:val="80D4D7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9A6430"/>
    <w:multiLevelType w:val="multilevel"/>
    <w:tmpl w:val="8466B28E"/>
    <w:lvl w:ilvl="0">
      <w:start w:val="2"/>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0012A0"/>
    <w:multiLevelType w:val="multilevel"/>
    <w:tmpl w:val="9310336A"/>
    <w:lvl w:ilvl="0">
      <w:start w:val="2"/>
      <w:numFmt w:val="decimal"/>
      <w:lvlText w:val="3.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965882"/>
    <w:multiLevelType w:val="multilevel"/>
    <w:tmpl w:val="6B0ADB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1A0B68"/>
    <w:multiLevelType w:val="multilevel"/>
    <w:tmpl w:val="9604C5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413EE9"/>
    <w:multiLevelType w:val="multilevel"/>
    <w:tmpl w:val="70F4C7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2EB5A67"/>
    <w:multiLevelType w:val="multilevel"/>
    <w:tmpl w:val="B512E482"/>
    <w:lvl w:ilvl="0">
      <w:start w:val="1"/>
      <w:numFmt w:val="bullet"/>
      <w:lvlText w:val="&gt;"/>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C95CE9"/>
    <w:multiLevelType w:val="multilevel"/>
    <w:tmpl w:val="1E2E0ECC"/>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8225487"/>
    <w:multiLevelType w:val="multilevel"/>
    <w:tmpl w:val="23142C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A07722"/>
    <w:multiLevelType w:val="multilevel"/>
    <w:tmpl w:val="30D84E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6DA58E9"/>
    <w:multiLevelType w:val="multilevel"/>
    <w:tmpl w:val="52446D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B734682"/>
    <w:multiLevelType w:val="multilevel"/>
    <w:tmpl w:val="66C87374"/>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D0C0422"/>
    <w:multiLevelType w:val="multilevel"/>
    <w:tmpl w:val="5CD845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2"/>
  </w:num>
  <w:num w:numId="3">
    <w:abstractNumId w:val="15"/>
  </w:num>
  <w:num w:numId="4">
    <w:abstractNumId w:val="14"/>
  </w:num>
  <w:num w:numId="5">
    <w:abstractNumId w:val="2"/>
  </w:num>
  <w:num w:numId="6">
    <w:abstractNumId w:val="1"/>
  </w:num>
  <w:num w:numId="7">
    <w:abstractNumId w:val="16"/>
  </w:num>
  <w:num w:numId="8">
    <w:abstractNumId w:val="9"/>
  </w:num>
  <w:num w:numId="9">
    <w:abstractNumId w:val="17"/>
  </w:num>
  <w:num w:numId="10">
    <w:abstractNumId w:val="11"/>
  </w:num>
  <w:num w:numId="11">
    <w:abstractNumId w:val="13"/>
  </w:num>
  <w:num w:numId="12">
    <w:abstractNumId w:val="0"/>
  </w:num>
  <w:num w:numId="13">
    <w:abstractNumId w:val="7"/>
  </w:num>
  <w:num w:numId="14">
    <w:abstractNumId w:val="10"/>
  </w:num>
  <w:num w:numId="15">
    <w:abstractNumId w:val="4"/>
  </w:num>
  <w:num w:numId="16">
    <w:abstractNumId w:val="5"/>
  </w:num>
  <w:num w:numId="17">
    <w:abstractNumId w:val="6"/>
  </w:num>
  <w:num w:numId="18">
    <w:abstractNumId w:val="8"/>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hdrShapeDefaults>
    <o:shapedefaults v:ext="edit" spidmax="4101"/>
    <o:shapelayout v:ext="edit">
      <o:idmap v:ext="edit" data="4"/>
    </o:shapelayout>
  </w:hdrShapeDefaults>
  <w:footnotePr>
    <w:footnote w:id="0"/>
    <w:footnote w:id="1"/>
  </w:footnotePr>
  <w:endnotePr>
    <w:endnote w:id="0"/>
    <w:endnote w:id="1"/>
  </w:endnotePr>
  <w:compat>
    <w:doNotExpandShiftReturn/>
    <w:useFELayout/>
  </w:compat>
  <w:rsids>
    <w:rsidRoot w:val="00D30BB9"/>
    <w:rsid w:val="00020A95"/>
    <w:rsid w:val="000408AD"/>
    <w:rsid w:val="001A4601"/>
    <w:rsid w:val="00217024"/>
    <w:rsid w:val="00234478"/>
    <w:rsid w:val="002348DB"/>
    <w:rsid w:val="0028139E"/>
    <w:rsid w:val="00643243"/>
    <w:rsid w:val="008B572F"/>
    <w:rsid w:val="00A45978"/>
    <w:rsid w:val="00B04B97"/>
    <w:rsid w:val="00D30BB9"/>
    <w:rsid w:val="00E768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30BB9"/>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30BB9"/>
    <w:rPr>
      <w:color w:val="0066CC"/>
      <w:u w:val="single"/>
    </w:rPr>
  </w:style>
  <w:style w:type="character" w:customStyle="1" w:styleId="Exact">
    <w:name w:val="Подпись к картинке Exact"/>
    <w:basedOn w:val="a0"/>
    <w:link w:val="a4"/>
    <w:rsid w:val="00D30BB9"/>
    <w:rPr>
      <w:rFonts w:ascii="Times New Roman" w:eastAsia="Times New Roman" w:hAnsi="Times New Roman" w:cs="Times New Roman"/>
      <w:b/>
      <w:bCs/>
      <w:i w:val="0"/>
      <w:iCs w:val="0"/>
      <w:smallCaps w:val="0"/>
      <w:strike w:val="0"/>
      <w:sz w:val="22"/>
      <w:szCs w:val="22"/>
      <w:u w:val="none"/>
      <w:lang w:val="en-US" w:eastAsia="en-US" w:bidi="en-US"/>
    </w:rPr>
  </w:style>
  <w:style w:type="character" w:customStyle="1" w:styleId="1ptExact">
    <w:name w:val="Подпись к картинке + Интервал 1 pt Exact"/>
    <w:basedOn w:val="Exact"/>
    <w:rsid w:val="00D30BB9"/>
    <w:rPr>
      <w:rFonts w:ascii="Times New Roman" w:eastAsia="Times New Roman" w:hAnsi="Times New Roman" w:cs="Times New Roman"/>
      <w:b/>
      <w:bCs/>
      <w:i w:val="0"/>
      <w:iCs w:val="0"/>
      <w:smallCaps w:val="0"/>
      <w:strike w:val="0"/>
      <w:color w:val="000000"/>
      <w:spacing w:val="20"/>
      <w:w w:val="100"/>
      <w:position w:val="0"/>
      <w:sz w:val="22"/>
      <w:szCs w:val="22"/>
      <w:u w:val="none"/>
      <w:lang w:val="en-US" w:eastAsia="en-US" w:bidi="en-US"/>
    </w:rPr>
  </w:style>
  <w:style w:type="character" w:customStyle="1" w:styleId="1ptExact0">
    <w:name w:val="Подпись к картинке + Интервал 1 pt Exact"/>
    <w:basedOn w:val="Exact"/>
    <w:rsid w:val="00D30BB9"/>
    <w:rPr>
      <w:rFonts w:ascii="Times New Roman" w:eastAsia="Times New Roman" w:hAnsi="Times New Roman" w:cs="Times New Roman"/>
      <w:b/>
      <w:bCs/>
      <w:i w:val="0"/>
      <w:iCs w:val="0"/>
      <w:smallCaps w:val="0"/>
      <w:strike w:val="0"/>
      <w:color w:val="000000"/>
      <w:spacing w:val="20"/>
      <w:w w:val="100"/>
      <w:position w:val="0"/>
      <w:sz w:val="22"/>
      <w:szCs w:val="22"/>
      <w:u w:val="none"/>
      <w:lang w:val="en-US" w:eastAsia="en-US" w:bidi="en-US"/>
    </w:rPr>
  </w:style>
  <w:style w:type="character" w:customStyle="1" w:styleId="Exact0">
    <w:name w:val="Подпись к картинке Exact"/>
    <w:basedOn w:val="Exact"/>
    <w:rsid w:val="00D30BB9"/>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Exact1">
    <w:name w:val="Подпись к картинке Exact"/>
    <w:basedOn w:val="Exact"/>
    <w:rsid w:val="00D30BB9"/>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Exact2">
    <w:name w:val="Подпись к картинке Exact"/>
    <w:basedOn w:val="Exact"/>
    <w:rsid w:val="00D30BB9"/>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13ptExact">
    <w:name w:val="Подпись к картинке + 13 pt;Курсив Exact"/>
    <w:basedOn w:val="Exact"/>
    <w:rsid w:val="00D30BB9"/>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Exact">
    <w:name w:val="Подпись к картинке (2) Exact"/>
    <w:basedOn w:val="a0"/>
    <w:link w:val="2"/>
    <w:rsid w:val="00D30BB9"/>
    <w:rPr>
      <w:rFonts w:ascii="Times New Roman" w:eastAsia="Times New Roman" w:hAnsi="Times New Roman" w:cs="Times New Roman"/>
      <w:b w:val="0"/>
      <w:bCs w:val="0"/>
      <w:i w:val="0"/>
      <w:iCs w:val="0"/>
      <w:smallCaps w:val="0"/>
      <w:strike w:val="0"/>
      <w:sz w:val="22"/>
      <w:szCs w:val="22"/>
      <w:u w:val="none"/>
      <w:lang w:val="en-US" w:eastAsia="en-US" w:bidi="en-US"/>
    </w:rPr>
  </w:style>
  <w:style w:type="character" w:customStyle="1" w:styleId="2Exact0">
    <w:name w:val="Подпись к картинке (2) Exact"/>
    <w:basedOn w:val="2Exact"/>
    <w:rsid w:val="00D30BB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2Exact1">
    <w:name w:val="Подпись к картинке (2) + Курсив Exact"/>
    <w:basedOn w:val="2Exact"/>
    <w:rsid w:val="00D30BB9"/>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2Exact2">
    <w:name w:val="Подпись к картинке (2) + Малые прописные Exact"/>
    <w:basedOn w:val="2Exact"/>
    <w:rsid w:val="00D30BB9"/>
    <w:rPr>
      <w:rFonts w:ascii="Times New Roman" w:eastAsia="Times New Roman" w:hAnsi="Times New Roman" w:cs="Times New Roman"/>
      <w:b w:val="0"/>
      <w:bCs w:val="0"/>
      <w:i w:val="0"/>
      <w:iCs w:val="0"/>
      <w:smallCaps/>
      <w:strike w:val="0"/>
      <w:color w:val="000000"/>
      <w:spacing w:val="0"/>
      <w:w w:val="100"/>
      <w:position w:val="0"/>
      <w:sz w:val="22"/>
      <w:szCs w:val="22"/>
      <w:u w:val="none"/>
      <w:lang w:val="en-US" w:eastAsia="en-US" w:bidi="en-US"/>
    </w:rPr>
  </w:style>
  <w:style w:type="character" w:customStyle="1" w:styleId="3Exact">
    <w:name w:val="Подпись к картинке (3) Exact"/>
    <w:basedOn w:val="a0"/>
    <w:link w:val="3"/>
    <w:rsid w:val="00D30BB9"/>
    <w:rPr>
      <w:rFonts w:ascii="Gulim" w:eastAsia="Gulim" w:hAnsi="Gulim" w:cs="Gulim"/>
      <w:b w:val="0"/>
      <w:bCs w:val="0"/>
      <w:i w:val="0"/>
      <w:iCs w:val="0"/>
      <w:smallCaps w:val="0"/>
      <w:strike w:val="0"/>
      <w:spacing w:val="40"/>
      <w:sz w:val="22"/>
      <w:szCs w:val="22"/>
      <w:u w:val="none"/>
      <w:lang w:val="en-US" w:eastAsia="en-US" w:bidi="en-US"/>
    </w:rPr>
  </w:style>
  <w:style w:type="character" w:customStyle="1" w:styleId="3Exact0">
    <w:name w:val="Подпись к картинке (3) + Малые прописные Exact"/>
    <w:basedOn w:val="3Exact"/>
    <w:rsid w:val="00D30BB9"/>
    <w:rPr>
      <w:rFonts w:ascii="Gulim" w:eastAsia="Gulim" w:hAnsi="Gulim" w:cs="Gulim"/>
      <w:b w:val="0"/>
      <w:bCs w:val="0"/>
      <w:i w:val="0"/>
      <w:iCs w:val="0"/>
      <w:smallCaps/>
      <w:strike w:val="0"/>
      <w:color w:val="000000"/>
      <w:spacing w:val="40"/>
      <w:w w:val="100"/>
      <w:position w:val="0"/>
      <w:sz w:val="22"/>
      <w:szCs w:val="22"/>
      <w:u w:val="none"/>
      <w:lang w:val="en-US" w:eastAsia="en-US" w:bidi="en-US"/>
    </w:rPr>
  </w:style>
  <w:style w:type="character" w:customStyle="1" w:styleId="3Exact1">
    <w:name w:val="Подпись к картинке (3) + Малые прописные Exact"/>
    <w:basedOn w:val="3Exact"/>
    <w:rsid w:val="00D30BB9"/>
    <w:rPr>
      <w:rFonts w:ascii="Gulim" w:eastAsia="Gulim" w:hAnsi="Gulim" w:cs="Gulim"/>
      <w:b w:val="0"/>
      <w:bCs w:val="0"/>
      <w:i w:val="0"/>
      <w:iCs w:val="0"/>
      <w:smallCaps/>
      <w:strike w:val="0"/>
      <w:color w:val="000000"/>
      <w:spacing w:val="40"/>
      <w:w w:val="100"/>
      <w:position w:val="0"/>
      <w:sz w:val="22"/>
      <w:szCs w:val="22"/>
      <w:u w:val="single"/>
      <w:lang w:val="en-US" w:eastAsia="en-US" w:bidi="en-US"/>
    </w:rPr>
  </w:style>
  <w:style w:type="character" w:customStyle="1" w:styleId="3TimesNewRoman13pt0ptExact">
    <w:name w:val="Подпись к картинке (3) + Times New Roman;13 pt;Интервал 0 pt Exact"/>
    <w:basedOn w:val="3Exact"/>
    <w:rsid w:val="00D30BB9"/>
    <w:rPr>
      <w:rFonts w:ascii="Times New Roman" w:eastAsia="Times New Roman" w:hAnsi="Times New Roman" w:cs="Times New Roman"/>
      <w:b/>
      <w:bCs/>
      <w:i w:val="0"/>
      <w:iCs w:val="0"/>
      <w:smallCaps w:val="0"/>
      <w:strike w:val="0"/>
      <w:color w:val="000000"/>
      <w:spacing w:val="0"/>
      <w:w w:val="100"/>
      <w:position w:val="0"/>
      <w:sz w:val="26"/>
      <w:szCs w:val="26"/>
      <w:u w:val="single"/>
      <w:lang w:val="en-US" w:eastAsia="en-US" w:bidi="en-US"/>
    </w:rPr>
  </w:style>
  <w:style w:type="character" w:customStyle="1" w:styleId="3Exact2">
    <w:name w:val="Подпись к картинке (3) Exact"/>
    <w:basedOn w:val="3Exact"/>
    <w:rsid w:val="00D30BB9"/>
    <w:rPr>
      <w:rFonts w:ascii="Gulim" w:eastAsia="Gulim" w:hAnsi="Gulim" w:cs="Gulim"/>
      <w:b w:val="0"/>
      <w:bCs w:val="0"/>
      <w:i w:val="0"/>
      <w:iCs w:val="0"/>
      <w:smallCaps w:val="0"/>
      <w:strike w:val="0"/>
      <w:color w:val="000000"/>
      <w:spacing w:val="40"/>
      <w:w w:val="100"/>
      <w:position w:val="0"/>
      <w:sz w:val="22"/>
      <w:szCs w:val="22"/>
      <w:u w:val="single"/>
      <w:lang w:val="en-US" w:eastAsia="en-US" w:bidi="en-US"/>
    </w:rPr>
  </w:style>
  <w:style w:type="character" w:customStyle="1" w:styleId="30">
    <w:name w:val="Основной текст (3)_"/>
    <w:basedOn w:val="a0"/>
    <w:link w:val="31"/>
    <w:rsid w:val="00D30BB9"/>
    <w:rPr>
      <w:rFonts w:ascii="Sylfaen" w:eastAsia="Sylfaen" w:hAnsi="Sylfaen" w:cs="Sylfaen"/>
      <w:b w:val="0"/>
      <w:bCs w:val="0"/>
      <w:i/>
      <w:iCs/>
      <w:smallCaps w:val="0"/>
      <w:strike w:val="0"/>
      <w:sz w:val="24"/>
      <w:szCs w:val="24"/>
      <w:u w:val="none"/>
      <w:lang w:val="en-US" w:eastAsia="en-US" w:bidi="en-US"/>
    </w:rPr>
  </w:style>
  <w:style w:type="character" w:customStyle="1" w:styleId="32">
    <w:name w:val="Основной текст (3)"/>
    <w:basedOn w:val="30"/>
    <w:rsid w:val="00D30BB9"/>
    <w:rPr>
      <w:rFonts w:ascii="Sylfaen" w:eastAsia="Sylfaen" w:hAnsi="Sylfaen" w:cs="Sylfaen"/>
      <w:b w:val="0"/>
      <w:bCs w:val="0"/>
      <w:i/>
      <w:iCs/>
      <w:smallCaps w:val="0"/>
      <w:strike w:val="0"/>
      <w:color w:val="000000"/>
      <w:spacing w:val="0"/>
      <w:w w:val="100"/>
      <w:position w:val="0"/>
      <w:sz w:val="24"/>
      <w:szCs w:val="24"/>
      <w:u w:val="none"/>
      <w:lang w:val="ru-RU" w:eastAsia="ru-RU" w:bidi="ru-RU"/>
    </w:rPr>
  </w:style>
  <w:style w:type="character" w:customStyle="1" w:styleId="3FranklinGothicBook9pt">
    <w:name w:val="Основной текст (3) + Franklin Gothic Book;9 pt;Не курсив"/>
    <w:basedOn w:val="30"/>
    <w:rsid w:val="00D30BB9"/>
    <w:rPr>
      <w:rFonts w:ascii="Franklin Gothic Book" w:eastAsia="Franklin Gothic Book" w:hAnsi="Franklin Gothic Book" w:cs="Franklin Gothic Book"/>
      <w:b w:val="0"/>
      <w:bCs w:val="0"/>
      <w:i/>
      <w:iCs/>
      <w:smallCaps w:val="0"/>
      <w:strike w:val="0"/>
      <w:color w:val="000000"/>
      <w:spacing w:val="0"/>
      <w:w w:val="100"/>
      <w:position w:val="0"/>
      <w:sz w:val="18"/>
      <w:szCs w:val="18"/>
      <w:u w:val="none"/>
      <w:lang w:val="en-US" w:eastAsia="en-US" w:bidi="en-US"/>
    </w:rPr>
  </w:style>
  <w:style w:type="character" w:customStyle="1" w:styleId="33">
    <w:name w:val="Основной текст (3)"/>
    <w:basedOn w:val="30"/>
    <w:rsid w:val="00D30BB9"/>
    <w:rPr>
      <w:rFonts w:ascii="Sylfaen" w:eastAsia="Sylfaen" w:hAnsi="Sylfaen" w:cs="Sylfaen"/>
      <w:b w:val="0"/>
      <w:bCs w:val="0"/>
      <w:i/>
      <w:iCs/>
      <w:smallCaps w:val="0"/>
      <w:strike w:val="0"/>
      <w:color w:val="000000"/>
      <w:spacing w:val="0"/>
      <w:w w:val="100"/>
      <w:position w:val="0"/>
      <w:sz w:val="24"/>
      <w:szCs w:val="24"/>
      <w:u w:val="none"/>
      <w:lang w:val="ru-RU" w:eastAsia="ru-RU" w:bidi="ru-RU"/>
    </w:rPr>
  </w:style>
  <w:style w:type="character" w:customStyle="1" w:styleId="34">
    <w:name w:val="Основной текст (3) + Малые прописные"/>
    <w:basedOn w:val="30"/>
    <w:rsid w:val="00D30BB9"/>
    <w:rPr>
      <w:rFonts w:ascii="Sylfaen" w:eastAsia="Sylfaen" w:hAnsi="Sylfaen" w:cs="Sylfaen"/>
      <w:b w:val="0"/>
      <w:bCs w:val="0"/>
      <w:i/>
      <w:iCs/>
      <w:smallCaps/>
      <w:strike w:val="0"/>
      <w:color w:val="000000"/>
      <w:spacing w:val="0"/>
      <w:w w:val="100"/>
      <w:position w:val="0"/>
      <w:sz w:val="24"/>
      <w:szCs w:val="24"/>
      <w:u w:val="none"/>
      <w:lang w:val="en-US" w:eastAsia="en-US" w:bidi="en-US"/>
    </w:rPr>
  </w:style>
  <w:style w:type="character" w:customStyle="1" w:styleId="a5">
    <w:name w:val="Колонтитул_"/>
    <w:basedOn w:val="a0"/>
    <w:link w:val="a6"/>
    <w:rsid w:val="00D30BB9"/>
    <w:rPr>
      <w:rFonts w:ascii="Times New Roman" w:eastAsia="Times New Roman" w:hAnsi="Times New Roman" w:cs="Times New Roman"/>
      <w:b/>
      <w:bCs/>
      <w:i w:val="0"/>
      <w:iCs w:val="0"/>
      <w:smallCaps w:val="0"/>
      <w:strike w:val="0"/>
      <w:sz w:val="20"/>
      <w:szCs w:val="20"/>
      <w:u w:val="none"/>
    </w:rPr>
  </w:style>
  <w:style w:type="character" w:customStyle="1" w:styleId="a7">
    <w:name w:val="Колонтитул"/>
    <w:basedOn w:val="a5"/>
    <w:rsid w:val="00D30BB9"/>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4">
    <w:name w:val="Основной текст (4)_"/>
    <w:basedOn w:val="a0"/>
    <w:link w:val="40"/>
    <w:rsid w:val="00D30BB9"/>
    <w:rPr>
      <w:rFonts w:ascii="Sylfaen" w:eastAsia="Sylfaen" w:hAnsi="Sylfaen" w:cs="Sylfaen"/>
      <w:b w:val="0"/>
      <w:bCs w:val="0"/>
      <w:i w:val="0"/>
      <w:iCs w:val="0"/>
      <w:smallCaps w:val="0"/>
      <w:strike w:val="0"/>
      <w:spacing w:val="20"/>
      <w:sz w:val="24"/>
      <w:szCs w:val="24"/>
      <w:u w:val="none"/>
      <w:lang w:val="en-US" w:eastAsia="en-US" w:bidi="en-US"/>
    </w:rPr>
  </w:style>
  <w:style w:type="character" w:customStyle="1" w:styleId="41">
    <w:name w:val="Основной текст (4)"/>
    <w:basedOn w:val="4"/>
    <w:rsid w:val="00D30BB9"/>
    <w:rPr>
      <w:rFonts w:ascii="Sylfaen" w:eastAsia="Sylfaen" w:hAnsi="Sylfaen" w:cs="Sylfaen"/>
      <w:b w:val="0"/>
      <w:bCs w:val="0"/>
      <w:i w:val="0"/>
      <w:iCs w:val="0"/>
      <w:smallCaps w:val="0"/>
      <w:strike w:val="0"/>
      <w:color w:val="000000"/>
      <w:spacing w:val="20"/>
      <w:w w:val="100"/>
      <w:position w:val="0"/>
      <w:sz w:val="24"/>
      <w:szCs w:val="24"/>
      <w:u w:val="none"/>
      <w:lang w:val="en-US" w:eastAsia="en-US" w:bidi="en-US"/>
    </w:rPr>
  </w:style>
  <w:style w:type="character" w:customStyle="1" w:styleId="4Gulim11pt">
    <w:name w:val="Основной текст (4) + Gulim;11 pt"/>
    <w:basedOn w:val="4"/>
    <w:rsid w:val="00D30BB9"/>
    <w:rPr>
      <w:rFonts w:ascii="Gulim" w:eastAsia="Gulim" w:hAnsi="Gulim" w:cs="Gulim"/>
      <w:b/>
      <w:bCs/>
      <w:i w:val="0"/>
      <w:iCs w:val="0"/>
      <w:smallCaps w:val="0"/>
      <w:strike w:val="0"/>
      <w:color w:val="000000"/>
      <w:spacing w:val="20"/>
      <w:w w:val="100"/>
      <w:position w:val="0"/>
      <w:sz w:val="22"/>
      <w:szCs w:val="22"/>
      <w:u w:val="none"/>
      <w:lang w:val="en-US" w:eastAsia="en-US" w:bidi="en-US"/>
    </w:rPr>
  </w:style>
  <w:style w:type="character" w:customStyle="1" w:styleId="4Gulim11pt0">
    <w:name w:val="Основной текст (4) + Gulim;11 pt"/>
    <w:basedOn w:val="4"/>
    <w:rsid w:val="00D30BB9"/>
    <w:rPr>
      <w:rFonts w:ascii="Gulim" w:eastAsia="Gulim" w:hAnsi="Gulim" w:cs="Gulim"/>
      <w:b/>
      <w:bCs/>
      <w:i w:val="0"/>
      <w:iCs w:val="0"/>
      <w:smallCaps w:val="0"/>
      <w:strike w:val="0"/>
      <w:color w:val="000000"/>
      <w:spacing w:val="20"/>
      <w:w w:val="100"/>
      <w:position w:val="0"/>
      <w:sz w:val="22"/>
      <w:szCs w:val="22"/>
      <w:u w:val="none"/>
      <w:lang w:val="en-US" w:eastAsia="en-US" w:bidi="en-US"/>
    </w:rPr>
  </w:style>
  <w:style w:type="character" w:customStyle="1" w:styleId="42">
    <w:name w:val="Основной текст (4)"/>
    <w:basedOn w:val="4"/>
    <w:rsid w:val="00D30BB9"/>
    <w:rPr>
      <w:rFonts w:ascii="Sylfaen" w:eastAsia="Sylfaen" w:hAnsi="Sylfaen" w:cs="Sylfaen"/>
      <w:b w:val="0"/>
      <w:bCs w:val="0"/>
      <w:i w:val="0"/>
      <w:iCs w:val="0"/>
      <w:smallCaps w:val="0"/>
      <w:strike w:val="0"/>
      <w:color w:val="000000"/>
      <w:spacing w:val="20"/>
      <w:w w:val="100"/>
      <w:position w:val="0"/>
      <w:sz w:val="24"/>
      <w:szCs w:val="24"/>
      <w:u w:val="none"/>
      <w:lang w:val="en-US" w:eastAsia="en-US" w:bidi="en-US"/>
    </w:rPr>
  </w:style>
  <w:style w:type="character" w:customStyle="1" w:styleId="5">
    <w:name w:val="Основной текст (5)_"/>
    <w:basedOn w:val="a0"/>
    <w:link w:val="50"/>
    <w:rsid w:val="00D30BB9"/>
    <w:rPr>
      <w:rFonts w:ascii="Times New Roman" w:eastAsia="Times New Roman" w:hAnsi="Times New Roman" w:cs="Times New Roman"/>
      <w:b w:val="0"/>
      <w:bCs w:val="0"/>
      <w:i w:val="0"/>
      <w:iCs w:val="0"/>
      <w:smallCaps w:val="0"/>
      <w:strike w:val="0"/>
      <w:spacing w:val="20"/>
      <w:sz w:val="17"/>
      <w:szCs w:val="17"/>
      <w:u w:val="none"/>
      <w:lang w:val="en-US" w:eastAsia="en-US" w:bidi="en-US"/>
    </w:rPr>
  </w:style>
  <w:style w:type="character" w:customStyle="1" w:styleId="51">
    <w:name w:val="Основной текст (5)"/>
    <w:basedOn w:val="5"/>
    <w:rsid w:val="00D30BB9"/>
    <w:rPr>
      <w:rFonts w:ascii="Times New Roman" w:eastAsia="Times New Roman" w:hAnsi="Times New Roman" w:cs="Times New Roman"/>
      <w:b w:val="0"/>
      <w:bCs w:val="0"/>
      <w:i w:val="0"/>
      <w:iCs w:val="0"/>
      <w:smallCaps w:val="0"/>
      <w:strike w:val="0"/>
      <w:color w:val="000000"/>
      <w:spacing w:val="20"/>
      <w:w w:val="100"/>
      <w:position w:val="0"/>
      <w:sz w:val="17"/>
      <w:szCs w:val="17"/>
      <w:u w:val="none"/>
      <w:lang w:val="en-US" w:eastAsia="en-US" w:bidi="en-US"/>
    </w:rPr>
  </w:style>
  <w:style w:type="character" w:customStyle="1" w:styleId="52">
    <w:name w:val="Основной текст (5)"/>
    <w:basedOn w:val="5"/>
    <w:rsid w:val="00D30BB9"/>
    <w:rPr>
      <w:rFonts w:ascii="Times New Roman" w:eastAsia="Times New Roman" w:hAnsi="Times New Roman" w:cs="Times New Roman"/>
      <w:b w:val="0"/>
      <w:bCs w:val="0"/>
      <w:i w:val="0"/>
      <w:iCs w:val="0"/>
      <w:smallCaps w:val="0"/>
      <w:strike w:val="0"/>
      <w:color w:val="000000"/>
      <w:spacing w:val="20"/>
      <w:w w:val="100"/>
      <w:position w:val="0"/>
      <w:sz w:val="17"/>
      <w:szCs w:val="17"/>
      <w:u w:val="none"/>
      <w:lang w:val="en-US" w:eastAsia="en-US" w:bidi="en-US"/>
    </w:rPr>
  </w:style>
  <w:style w:type="character" w:customStyle="1" w:styleId="5Consolas14pt0pt">
    <w:name w:val="Основной текст (5) + Consolas;14 pt;Курсив;Интервал 0 pt"/>
    <w:basedOn w:val="5"/>
    <w:rsid w:val="00D30BB9"/>
    <w:rPr>
      <w:rFonts w:ascii="Consolas" w:eastAsia="Consolas" w:hAnsi="Consolas" w:cs="Consolas"/>
      <w:b/>
      <w:bCs/>
      <w:i/>
      <w:iCs/>
      <w:smallCaps w:val="0"/>
      <w:strike w:val="0"/>
      <w:color w:val="000000"/>
      <w:spacing w:val="0"/>
      <w:w w:val="100"/>
      <w:position w:val="0"/>
      <w:sz w:val="28"/>
      <w:szCs w:val="28"/>
      <w:u w:val="none"/>
      <w:lang w:val="en-US" w:eastAsia="en-US" w:bidi="en-US"/>
    </w:rPr>
  </w:style>
  <w:style w:type="character" w:customStyle="1" w:styleId="511pt0pt">
    <w:name w:val="Основной текст (5) + 11 pt;Интервал 0 pt"/>
    <w:basedOn w:val="5"/>
    <w:rsid w:val="00D30BB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511pt0pt0">
    <w:name w:val="Основной текст (5) + 11 pt;Интервал 0 pt"/>
    <w:basedOn w:val="5"/>
    <w:rsid w:val="00D30BB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1">
    <w:name w:val="Заголовок №1_"/>
    <w:basedOn w:val="a0"/>
    <w:link w:val="10"/>
    <w:rsid w:val="00D30BB9"/>
    <w:rPr>
      <w:rFonts w:ascii="Times New Roman" w:eastAsia="Times New Roman" w:hAnsi="Times New Roman" w:cs="Times New Roman"/>
      <w:b/>
      <w:bCs/>
      <w:i w:val="0"/>
      <w:iCs w:val="0"/>
      <w:smallCaps w:val="0"/>
      <w:strike w:val="0"/>
      <w:sz w:val="52"/>
      <w:szCs w:val="52"/>
      <w:u w:val="none"/>
    </w:rPr>
  </w:style>
  <w:style w:type="character" w:customStyle="1" w:styleId="20">
    <w:name w:val="Заголовок №2_"/>
    <w:basedOn w:val="a0"/>
    <w:link w:val="21"/>
    <w:rsid w:val="00D30BB9"/>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6">
    <w:name w:val="Основной текст (6)_"/>
    <w:basedOn w:val="a0"/>
    <w:link w:val="60"/>
    <w:rsid w:val="00D30BB9"/>
    <w:rPr>
      <w:rFonts w:ascii="Times New Roman" w:eastAsia="Times New Roman" w:hAnsi="Times New Roman" w:cs="Times New Roman"/>
      <w:b/>
      <w:bCs/>
      <w:i w:val="0"/>
      <w:iCs w:val="0"/>
      <w:smallCaps w:val="0"/>
      <w:strike w:val="0"/>
      <w:sz w:val="22"/>
      <w:szCs w:val="22"/>
      <w:u w:val="none"/>
    </w:rPr>
  </w:style>
  <w:style w:type="character" w:customStyle="1" w:styleId="22">
    <w:name w:val="Основной текст (2)_"/>
    <w:basedOn w:val="a0"/>
    <w:link w:val="23"/>
    <w:rsid w:val="00D30BB9"/>
    <w:rPr>
      <w:rFonts w:ascii="Times New Roman" w:eastAsia="Times New Roman" w:hAnsi="Times New Roman" w:cs="Times New Roman"/>
      <w:b w:val="0"/>
      <w:bCs w:val="0"/>
      <w:i w:val="0"/>
      <w:iCs w:val="0"/>
      <w:smallCaps w:val="0"/>
      <w:strike w:val="0"/>
      <w:sz w:val="22"/>
      <w:szCs w:val="22"/>
      <w:u w:val="none"/>
    </w:rPr>
  </w:style>
  <w:style w:type="character" w:customStyle="1" w:styleId="24">
    <w:name w:val="Основной текст (2) + Полужирный"/>
    <w:basedOn w:val="22"/>
    <w:rsid w:val="00D30BB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pt">
    <w:name w:val="Основной текст (2) + Полужирный;Интервал 1 pt"/>
    <w:basedOn w:val="22"/>
    <w:rsid w:val="00D30BB9"/>
    <w:rPr>
      <w:rFonts w:ascii="Times New Roman" w:eastAsia="Times New Roman" w:hAnsi="Times New Roman" w:cs="Times New Roman"/>
      <w:b/>
      <w:bCs/>
      <w:i w:val="0"/>
      <w:iCs w:val="0"/>
      <w:smallCaps w:val="0"/>
      <w:strike w:val="0"/>
      <w:color w:val="000000"/>
      <w:spacing w:val="20"/>
      <w:w w:val="100"/>
      <w:position w:val="0"/>
      <w:sz w:val="22"/>
      <w:szCs w:val="22"/>
      <w:u w:val="none"/>
      <w:lang w:val="ru-RU" w:eastAsia="ru-RU" w:bidi="ru-RU"/>
    </w:rPr>
  </w:style>
  <w:style w:type="character" w:customStyle="1" w:styleId="35">
    <w:name w:val="Заголовок №3_"/>
    <w:basedOn w:val="a0"/>
    <w:link w:val="36"/>
    <w:rsid w:val="00D30BB9"/>
    <w:rPr>
      <w:rFonts w:ascii="Times New Roman" w:eastAsia="Times New Roman" w:hAnsi="Times New Roman" w:cs="Times New Roman"/>
      <w:b/>
      <w:bCs/>
      <w:i w:val="0"/>
      <w:iCs w:val="0"/>
      <w:smallCaps w:val="0"/>
      <w:strike w:val="0"/>
      <w:sz w:val="22"/>
      <w:szCs w:val="22"/>
      <w:u w:val="none"/>
    </w:rPr>
  </w:style>
  <w:style w:type="character" w:customStyle="1" w:styleId="25">
    <w:name w:val="Основной текст (2) + Полужирный"/>
    <w:basedOn w:val="22"/>
    <w:rsid w:val="00D30BB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1">
    <w:name w:val="Основной текст (6) + Не полужирный"/>
    <w:basedOn w:val="6"/>
    <w:rsid w:val="00D30BB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 Курсив"/>
    <w:basedOn w:val="22"/>
    <w:rsid w:val="00D30BB9"/>
    <w:rPr>
      <w:rFonts w:ascii="Times New Roman" w:eastAsia="Times New Roman" w:hAnsi="Times New Roman" w:cs="Times New Roman"/>
      <w:b w:val="0"/>
      <w:bCs w:val="0"/>
      <w:i/>
      <w:iCs/>
      <w:smallCaps w:val="0"/>
      <w:strike w:val="0"/>
      <w:color w:val="000000"/>
      <w:spacing w:val="0"/>
      <w:w w:val="100"/>
      <w:position w:val="0"/>
      <w:sz w:val="22"/>
      <w:szCs w:val="22"/>
      <w:u w:val="single"/>
      <w:lang w:val="ru-RU" w:eastAsia="ru-RU" w:bidi="ru-RU"/>
    </w:rPr>
  </w:style>
  <w:style w:type="character" w:customStyle="1" w:styleId="27">
    <w:name w:val="Основной текст (2)"/>
    <w:basedOn w:val="22"/>
    <w:rsid w:val="00D30BB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8">
    <w:name w:val="Основной текст (2) + Курсив"/>
    <w:basedOn w:val="22"/>
    <w:rsid w:val="00D30BB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9">
    <w:name w:val="Основной текст (2) + Курсив"/>
    <w:basedOn w:val="22"/>
    <w:rsid w:val="00D30BB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a">
    <w:name w:val="Основной текст (2)"/>
    <w:basedOn w:val="22"/>
    <w:rsid w:val="00D30BB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7">
    <w:name w:val="Основной текст (7)_"/>
    <w:basedOn w:val="a0"/>
    <w:link w:val="70"/>
    <w:rsid w:val="00D30BB9"/>
    <w:rPr>
      <w:rFonts w:ascii="Times New Roman" w:eastAsia="Times New Roman" w:hAnsi="Times New Roman" w:cs="Times New Roman"/>
      <w:b w:val="0"/>
      <w:bCs w:val="0"/>
      <w:i/>
      <w:iCs/>
      <w:smallCaps w:val="0"/>
      <w:strike w:val="0"/>
      <w:sz w:val="22"/>
      <w:szCs w:val="22"/>
      <w:u w:val="none"/>
    </w:rPr>
  </w:style>
  <w:style w:type="character" w:customStyle="1" w:styleId="71">
    <w:name w:val="Основной текст (7) + Не курсив"/>
    <w:basedOn w:val="7"/>
    <w:rsid w:val="00D30BB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72">
    <w:name w:val="Основной текст (7)"/>
    <w:basedOn w:val="7"/>
    <w:rsid w:val="00D30BB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37">
    <w:name w:val="Заголовок №3 + Не полужирный"/>
    <w:basedOn w:val="35"/>
    <w:rsid w:val="00D30BB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8">
    <w:name w:val="Заголовок №3"/>
    <w:basedOn w:val="35"/>
    <w:rsid w:val="00D30BB9"/>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2105pt">
    <w:name w:val="Основной текст (2) + 10;5 pt;Полужирный;Курсив"/>
    <w:basedOn w:val="22"/>
    <w:rsid w:val="00D30BB9"/>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6FranklinGothicBook9pt">
    <w:name w:val="Основной текст (6) + Franklin Gothic Book;9 pt;Не полужирный"/>
    <w:basedOn w:val="6"/>
    <w:rsid w:val="00D30BB9"/>
    <w:rPr>
      <w:rFonts w:ascii="Franklin Gothic Book" w:eastAsia="Franklin Gothic Book" w:hAnsi="Franklin Gothic Book" w:cs="Franklin Gothic Book"/>
      <w:b/>
      <w:bCs/>
      <w:i w:val="0"/>
      <w:iCs w:val="0"/>
      <w:smallCaps w:val="0"/>
      <w:strike w:val="0"/>
      <w:color w:val="000000"/>
      <w:spacing w:val="0"/>
      <w:w w:val="100"/>
      <w:position w:val="0"/>
      <w:sz w:val="18"/>
      <w:szCs w:val="18"/>
      <w:u w:val="none"/>
      <w:lang w:val="ru-RU" w:eastAsia="ru-RU" w:bidi="ru-RU"/>
    </w:rPr>
  </w:style>
  <w:style w:type="character" w:customStyle="1" w:styleId="3Exact3">
    <w:name w:val="Заголовок №3 Exact"/>
    <w:basedOn w:val="a0"/>
    <w:rsid w:val="00D30BB9"/>
    <w:rPr>
      <w:rFonts w:ascii="Times New Roman" w:eastAsia="Times New Roman" w:hAnsi="Times New Roman" w:cs="Times New Roman"/>
      <w:b/>
      <w:bCs/>
      <w:i w:val="0"/>
      <w:iCs w:val="0"/>
      <w:smallCaps w:val="0"/>
      <w:strike w:val="0"/>
      <w:sz w:val="22"/>
      <w:szCs w:val="22"/>
      <w:u w:val="none"/>
    </w:rPr>
  </w:style>
  <w:style w:type="character" w:customStyle="1" w:styleId="6Exact">
    <w:name w:val="Основной текст (6) Exact"/>
    <w:basedOn w:val="a0"/>
    <w:rsid w:val="00D30BB9"/>
    <w:rPr>
      <w:rFonts w:ascii="Times New Roman" w:eastAsia="Times New Roman" w:hAnsi="Times New Roman" w:cs="Times New Roman"/>
      <w:b/>
      <w:bCs/>
      <w:i w:val="0"/>
      <w:iCs w:val="0"/>
      <w:smallCaps w:val="0"/>
      <w:strike w:val="0"/>
      <w:sz w:val="22"/>
      <w:szCs w:val="22"/>
      <w:u w:val="none"/>
    </w:rPr>
  </w:style>
  <w:style w:type="paragraph" w:customStyle="1" w:styleId="a4">
    <w:name w:val="Подпись к картинке"/>
    <w:basedOn w:val="a"/>
    <w:link w:val="Exact"/>
    <w:rsid w:val="00D30BB9"/>
    <w:pPr>
      <w:shd w:val="clear" w:color="auto" w:fill="FFFFFF"/>
      <w:spacing w:line="374" w:lineRule="exact"/>
    </w:pPr>
    <w:rPr>
      <w:rFonts w:ascii="Times New Roman" w:eastAsia="Times New Roman" w:hAnsi="Times New Roman" w:cs="Times New Roman"/>
      <w:b/>
      <w:bCs/>
      <w:sz w:val="22"/>
      <w:szCs w:val="22"/>
      <w:lang w:val="en-US" w:eastAsia="en-US" w:bidi="en-US"/>
    </w:rPr>
  </w:style>
  <w:style w:type="paragraph" w:customStyle="1" w:styleId="2">
    <w:name w:val="Подпись к картинке (2)"/>
    <w:basedOn w:val="a"/>
    <w:link w:val="2Exact"/>
    <w:rsid w:val="00D30BB9"/>
    <w:pPr>
      <w:shd w:val="clear" w:color="auto" w:fill="FFFFFF"/>
      <w:spacing w:line="374" w:lineRule="exact"/>
    </w:pPr>
    <w:rPr>
      <w:rFonts w:ascii="Times New Roman" w:eastAsia="Times New Roman" w:hAnsi="Times New Roman" w:cs="Times New Roman"/>
      <w:sz w:val="22"/>
      <w:szCs w:val="22"/>
      <w:lang w:val="en-US" w:eastAsia="en-US" w:bidi="en-US"/>
    </w:rPr>
  </w:style>
  <w:style w:type="paragraph" w:customStyle="1" w:styleId="3">
    <w:name w:val="Подпись к картинке (3)"/>
    <w:basedOn w:val="a"/>
    <w:link w:val="3Exact"/>
    <w:rsid w:val="00D30BB9"/>
    <w:pPr>
      <w:shd w:val="clear" w:color="auto" w:fill="FFFFFF"/>
      <w:spacing w:line="374" w:lineRule="exact"/>
    </w:pPr>
    <w:rPr>
      <w:rFonts w:ascii="Gulim" w:eastAsia="Gulim" w:hAnsi="Gulim" w:cs="Gulim"/>
      <w:spacing w:val="40"/>
      <w:sz w:val="22"/>
      <w:szCs w:val="22"/>
      <w:lang w:val="en-US" w:eastAsia="en-US" w:bidi="en-US"/>
    </w:rPr>
  </w:style>
  <w:style w:type="paragraph" w:customStyle="1" w:styleId="31">
    <w:name w:val="Основной текст (3)"/>
    <w:basedOn w:val="a"/>
    <w:link w:val="30"/>
    <w:rsid w:val="00D30BB9"/>
    <w:pPr>
      <w:shd w:val="clear" w:color="auto" w:fill="FFFFFF"/>
      <w:spacing w:after="480" w:line="322" w:lineRule="exact"/>
      <w:jc w:val="both"/>
    </w:pPr>
    <w:rPr>
      <w:rFonts w:ascii="Sylfaen" w:eastAsia="Sylfaen" w:hAnsi="Sylfaen" w:cs="Sylfaen"/>
      <w:i/>
      <w:iCs/>
      <w:lang w:val="en-US" w:eastAsia="en-US" w:bidi="en-US"/>
    </w:rPr>
  </w:style>
  <w:style w:type="paragraph" w:customStyle="1" w:styleId="a6">
    <w:name w:val="Колонтитул"/>
    <w:basedOn w:val="a"/>
    <w:link w:val="a5"/>
    <w:rsid w:val="00D30BB9"/>
    <w:pPr>
      <w:shd w:val="clear" w:color="auto" w:fill="FFFFFF"/>
      <w:spacing w:line="0" w:lineRule="atLeast"/>
    </w:pPr>
    <w:rPr>
      <w:rFonts w:ascii="Times New Roman" w:eastAsia="Times New Roman" w:hAnsi="Times New Roman" w:cs="Times New Roman"/>
      <w:b/>
      <w:bCs/>
      <w:sz w:val="20"/>
      <w:szCs w:val="20"/>
    </w:rPr>
  </w:style>
  <w:style w:type="paragraph" w:customStyle="1" w:styleId="40">
    <w:name w:val="Основной текст (4)"/>
    <w:basedOn w:val="a"/>
    <w:link w:val="4"/>
    <w:rsid w:val="00D30BB9"/>
    <w:pPr>
      <w:shd w:val="clear" w:color="auto" w:fill="FFFFFF"/>
      <w:spacing w:after="120" w:line="0" w:lineRule="atLeast"/>
    </w:pPr>
    <w:rPr>
      <w:rFonts w:ascii="Sylfaen" w:eastAsia="Sylfaen" w:hAnsi="Sylfaen" w:cs="Sylfaen"/>
      <w:spacing w:val="20"/>
      <w:lang w:val="en-US" w:eastAsia="en-US" w:bidi="en-US"/>
    </w:rPr>
  </w:style>
  <w:style w:type="paragraph" w:customStyle="1" w:styleId="50">
    <w:name w:val="Основной текст (5)"/>
    <w:basedOn w:val="a"/>
    <w:link w:val="5"/>
    <w:rsid w:val="00D30BB9"/>
    <w:pPr>
      <w:shd w:val="clear" w:color="auto" w:fill="FFFFFF"/>
      <w:spacing w:before="120" w:line="744" w:lineRule="exact"/>
    </w:pPr>
    <w:rPr>
      <w:rFonts w:ascii="Times New Roman" w:eastAsia="Times New Roman" w:hAnsi="Times New Roman" w:cs="Times New Roman"/>
      <w:spacing w:val="20"/>
      <w:sz w:val="17"/>
      <w:szCs w:val="17"/>
      <w:lang w:val="en-US" w:eastAsia="en-US" w:bidi="en-US"/>
    </w:rPr>
  </w:style>
  <w:style w:type="paragraph" w:customStyle="1" w:styleId="10">
    <w:name w:val="Заголовок №1"/>
    <w:basedOn w:val="a"/>
    <w:link w:val="1"/>
    <w:rsid w:val="00D30BB9"/>
    <w:pPr>
      <w:shd w:val="clear" w:color="auto" w:fill="FFFFFF"/>
      <w:spacing w:before="4020" w:after="480" w:line="0" w:lineRule="atLeast"/>
      <w:jc w:val="center"/>
      <w:outlineLvl w:val="0"/>
    </w:pPr>
    <w:rPr>
      <w:rFonts w:ascii="Times New Roman" w:eastAsia="Times New Roman" w:hAnsi="Times New Roman" w:cs="Times New Roman"/>
      <w:b/>
      <w:bCs/>
      <w:sz w:val="52"/>
      <w:szCs w:val="52"/>
    </w:rPr>
  </w:style>
  <w:style w:type="paragraph" w:customStyle="1" w:styleId="21">
    <w:name w:val="Заголовок №2"/>
    <w:basedOn w:val="a"/>
    <w:link w:val="20"/>
    <w:rsid w:val="00D30BB9"/>
    <w:pPr>
      <w:shd w:val="clear" w:color="auto" w:fill="FFFFFF"/>
      <w:spacing w:before="480" w:after="5100" w:line="0" w:lineRule="atLeast"/>
      <w:outlineLvl w:val="1"/>
    </w:pPr>
    <w:rPr>
      <w:rFonts w:ascii="Times New Roman" w:eastAsia="Times New Roman" w:hAnsi="Times New Roman" w:cs="Times New Roman"/>
      <w:b/>
      <w:bCs/>
      <w:sz w:val="26"/>
      <w:szCs w:val="26"/>
      <w:lang w:val="en-US" w:eastAsia="en-US" w:bidi="en-US"/>
    </w:rPr>
  </w:style>
  <w:style w:type="paragraph" w:customStyle="1" w:styleId="60">
    <w:name w:val="Основной текст (6)"/>
    <w:basedOn w:val="a"/>
    <w:link w:val="6"/>
    <w:rsid w:val="00D30BB9"/>
    <w:pPr>
      <w:shd w:val="clear" w:color="auto" w:fill="FFFFFF"/>
      <w:spacing w:before="5100" w:line="0" w:lineRule="atLeast"/>
      <w:ind w:hanging="360"/>
    </w:pPr>
    <w:rPr>
      <w:rFonts w:ascii="Times New Roman" w:eastAsia="Times New Roman" w:hAnsi="Times New Roman" w:cs="Times New Roman"/>
      <w:b/>
      <w:bCs/>
      <w:sz w:val="22"/>
      <w:szCs w:val="22"/>
    </w:rPr>
  </w:style>
  <w:style w:type="paragraph" w:customStyle="1" w:styleId="23">
    <w:name w:val="Основной текст (2)"/>
    <w:basedOn w:val="a"/>
    <w:link w:val="22"/>
    <w:rsid w:val="00D30BB9"/>
    <w:pPr>
      <w:shd w:val="clear" w:color="auto" w:fill="FFFFFF"/>
      <w:spacing w:line="250" w:lineRule="exact"/>
      <w:ind w:hanging="400"/>
      <w:jc w:val="both"/>
    </w:pPr>
    <w:rPr>
      <w:rFonts w:ascii="Times New Roman" w:eastAsia="Times New Roman" w:hAnsi="Times New Roman" w:cs="Times New Roman"/>
      <w:sz w:val="22"/>
      <w:szCs w:val="22"/>
    </w:rPr>
  </w:style>
  <w:style w:type="paragraph" w:customStyle="1" w:styleId="36">
    <w:name w:val="Заголовок №3"/>
    <w:basedOn w:val="a"/>
    <w:link w:val="35"/>
    <w:rsid w:val="00D30BB9"/>
    <w:pPr>
      <w:shd w:val="clear" w:color="auto" w:fill="FFFFFF"/>
      <w:spacing w:line="250" w:lineRule="exact"/>
      <w:ind w:hanging="360"/>
      <w:jc w:val="both"/>
      <w:outlineLvl w:val="2"/>
    </w:pPr>
    <w:rPr>
      <w:rFonts w:ascii="Times New Roman" w:eastAsia="Times New Roman" w:hAnsi="Times New Roman" w:cs="Times New Roman"/>
      <w:b/>
      <w:bCs/>
      <w:sz w:val="22"/>
      <w:szCs w:val="22"/>
    </w:rPr>
  </w:style>
  <w:style w:type="paragraph" w:customStyle="1" w:styleId="70">
    <w:name w:val="Основной текст (7)"/>
    <w:basedOn w:val="a"/>
    <w:link w:val="7"/>
    <w:rsid w:val="00D30BB9"/>
    <w:pPr>
      <w:shd w:val="clear" w:color="auto" w:fill="FFFFFF"/>
      <w:spacing w:line="254" w:lineRule="exact"/>
      <w:ind w:hanging="360"/>
      <w:jc w:val="both"/>
    </w:pPr>
    <w:rPr>
      <w:rFonts w:ascii="Times New Roman" w:eastAsia="Times New Roman" w:hAnsi="Times New Roman" w:cs="Times New Roman"/>
      <w:i/>
      <w:iCs/>
      <w:sz w:val="22"/>
      <w:szCs w:val="22"/>
    </w:rPr>
  </w:style>
  <w:style w:type="paragraph" w:styleId="a8">
    <w:name w:val="Balloon Text"/>
    <w:basedOn w:val="a"/>
    <w:link w:val="a9"/>
    <w:uiPriority w:val="99"/>
    <w:semiHidden/>
    <w:unhideWhenUsed/>
    <w:rsid w:val="000408AD"/>
    <w:rPr>
      <w:rFonts w:ascii="Tahoma" w:hAnsi="Tahoma" w:cs="Tahoma"/>
      <w:sz w:val="16"/>
      <w:szCs w:val="16"/>
    </w:rPr>
  </w:style>
  <w:style w:type="character" w:customStyle="1" w:styleId="a9">
    <w:name w:val="Текст выноски Знак"/>
    <w:basedOn w:val="a0"/>
    <w:link w:val="a8"/>
    <w:uiPriority w:val="99"/>
    <w:semiHidden/>
    <w:rsid w:val="000408AD"/>
    <w:rPr>
      <w:rFonts w:ascii="Tahoma" w:hAnsi="Tahoma" w:cs="Tahoma"/>
      <w:color w:val="000000"/>
      <w:sz w:val="16"/>
      <w:szCs w:val="16"/>
    </w:rPr>
  </w:style>
  <w:style w:type="paragraph" w:customStyle="1" w:styleId="Style2">
    <w:name w:val="Style2"/>
    <w:basedOn w:val="a"/>
    <w:uiPriority w:val="99"/>
    <w:rsid w:val="00643243"/>
    <w:pPr>
      <w:autoSpaceDE w:val="0"/>
      <w:autoSpaceDN w:val="0"/>
      <w:adjustRightInd w:val="0"/>
    </w:pPr>
    <w:rPr>
      <w:rFonts w:ascii="Times New Roman" w:eastAsia="Times New Roman" w:hAnsi="Times New Roman" w:cs="Times New Roman"/>
      <w:color w:val="auto"/>
      <w:lang w:bidi="ar-SA"/>
    </w:rPr>
  </w:style>
  <w:style w:type="paragraph" w:customStyle="1" w:styleId="Style3">
    <w:name w:val="Style3"/>
    <w:basedOn w:val="a"/>
    <w:uiPriority w:val="99"/>
    <w:rsid w:val="00643243"/>
    <w:pPr>
      <w:autoSpaceDE w:val="0"/>
      <w:autoSpaceDN w:val="0"/>
      <w:adjustRightInd w:val="0"/>
      <w:spacing w:line="415" w:lineRule="exact"/>
      <w:jc w:val="center"/>
    </w:pPr>
    <w:rPr>
      <w:rFonts w:ascii="Times New Roman" w:eastAsia="Times New Roman" w:hAnsi="Times New Roman" w:cs="Times New Roman"/>
      <w:color w:val="auto"/>
      <w:lang w:bidi="ar-SA"/>
    </w:rPr>
  </w:style>
  <w:style w:type="character" w:customStyle="1" w:styleId="FontStyle54">
    <w:name w:val="Font Style54"/>
    <w:uiPriority w:val="99"/>
    <w:rsid w:val="00643243"/>
    <w:rPr>
      <w:rFonts w:ascii="Times New Roman" w:hAnsi="Times New Roman"/>
      <w:b/>
      <w:color w:val="000000"/>
      <w:sz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30BB9"/>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30BB9"/>
    <w:rPr>
      <w:color w:val="0066CC"/>
      <w:u w:val="single"/>
    </w:rPr>
  </w:style>
  <w:style w:type="character" w:customStyle="1" w:styleId="Exact">
    <w:name w:val="Подпись к картинке Exact"/>
    <w:basedOn w:val="a0"/>
    <w:link w:val="a4"/>
    <w:rsid w:val="00D30BB9"/>
    <w:rPr>
      <w:rFonts w:ascii="Times New Roman" w:eastAsia="Times New Roman" w:hAnsi="Times New Roman" w:cs="Times New Roman"/>
      <w:b/>
      <w:bCs/>
      <w:i w:val="0"/>
      <w:iCs w:val="0"/>
      <w:smallCaps w:val="0"/>
      <w:strike w:val="0"/>
      <w:sz w:val="22"/>
      <w:szCs w:val="22"/>
      <w:u w:val="none"/>
      <w:lang w:val="en-US" w:eastAsia="en-US" w:bidi="en-US"/>
    </w:rPr>
  </w:style>
  <w:style w:type="character" w:customStyle="1" w:styleId="1ptExact">
    <w:name w:val="Подпись к картинке + Интервал 1 pt Exact"/>
    <w:basedOn w:val="Exact"/>
    <w:rsid w:val="00D30BB9"/>
    <w:rPr>
      <w:rFonts w:ascii="Times New Roman" w:eastAsia="Times New Roman" w:hAnsi="Times New Roman" w:cs="Times New Roman"/>
      <w:b/>
      <w:bCs/>
      <w:i w:val="0"/>
      <w:iCs w:val="0"/>
      <w:smallCaps w:val="0"/>
      <w:strike w:val="0"/>
      <w:color w:val="000000"/>
      <w:spacing w:val="20"/>
      <w:w w:val="100"/>
      <w:position w:val="0"/>
      <w:sz w:val="22"/>
      <w:szCs w:val="22"/>
      <w:u w:val="none"/>
      <w:lang w:val="en-US" w:eastAsia="en-US" w:bidi="en-US"/>
    </w:rPr>
  </w:style>
  <w:style w:type="character" w:customStyle="1" w:styleId="1ptExact0">
    <w:name w:val="Подпись к картинке + Интервал 1 pt Exact"/>
    <w:basedOn w:val="Exact"/>
    <w:rsid w:val="00D30BB9"/>
    <w:rPr>
      <w:rFonts w:ascii="Times New Roman" w:eastAsia="Times New Roman" w:hAnsi="Times New Roman" w:cs="Times New Roman"/>
      <w:b/>
      <w:bCs/>
      <w:i w:val="0"/>
      <w:iCs w:val="0"/>
      <w:smallCaps w:val="0"/>
      <w:strike w:val="0"/>
      <w:color w:val="000000"/>
      <w:spacing w:val="20"/>
      <w:w w:val="100"/>
      <w:position w:val="0"/>
      <w:sz w:val="22"/>
      <w:szCs w:val="22"/>
      <w:u w:val="none"/>
      <w:lang w:val="en-US" w:eastAsia="en-US" w:bidi="en-US"/>
    </w:rPr>
  </w:style>
  <w:style w:type="character" w:customStyle="1" w:styleId="Exact0">
    <w:name w:val="Подпись к картинке Exact"/>
    <w:basedOn w:val="Exact"/>
    <w:rsid w:val="00D30BB9"/>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Exact1">
    <w:name w:val="Подпись к картинке Exact"/>
    <w:basedOn w:val="Exact"/>
    <w:rsid w:val="00D30BB9"/>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Exact2">
    <w:name w:val="Подпись к картинке Exact"/>
    <w:basedOn w:val="Exact"/>
    <w:rsid w:val="00D30BB9"/>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13ptExact">
    <w:name w:val="Подпись к картинке + 13 pt;Курсив Exact"/>
    <w:basedOn w:val="Exact"/>
    <w:rsid w:val="00D30BB9"/>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Exact">
    <w:name w:val="Подпись к картинке (2) Exact"/>
    <w:basedOn w:val="a0"/>
    <w:link w:val="2"/>
    <w:rsid w:val="00D30BB9"/>
    <w:rPr>
      <w:rFonts w:ascii="Times New Roman" w:eastAsia="Times New Roman" w:hAnsi="Times New Roman" w:cs="Times New Roman"/>
      <w:b w:val="0"/>
      <w:bCs w:val="0"/>
      <w:i w:val="0"/>
      <w:iCs w:val="0"/>
      <w:smallCaps w:val="0"/>
      <w:strike w:val="0"/>
      <w:sz w:val="22"/>
      <w:szCs w:val="22"/>
      <w:u w:val="none"/>
      <w:lang w:val="en-US" w:eastAsia="en-US" w:bidi="en-US"/>
    </w:rPr>
  </w:style>
  <w:style w:type="character" w:customStyle="1" w:styleId="2Exact0">
    <w:name w:val="Подпись к картинке (2) Exact"/>
    <w:basedOn w:val="2Exact"/>
    <w:rsid w:val="00D30BB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2Exact1">
    <w:name w:val="Подпись к картинке (2) + Курсив Exact"/>
    <w:basedOn w:val="2Exact"/>
    <w:rsid w:val="00D30BB9"/>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2Exact2">
    <w:name w:val="Подпись к картинке (2) + Малые прописные Exact"/>
    <w:basedOn w:val="2Exact"/>
    <w:rsid w:val="00D30BB9"/>
    <w:rPr>
      <w:rFonts w:ascii="Times New Roman" w:eastAsia="Times New Roman" w:hAnsi="Times New Roman" w:cs="Times New Roman"/>
      <w:b w:val="0"/>
      <w:bCs w:val="0"/>
      <w:i w:val="0"/>
      <w:iCs w:val="0"/>
      <w:smallCaps/>
      <w:strike w:val="0"/>
      <w:color w:val="000000"/>
      <w:spacing w:val="0"/>
      <w:w w:val="100"/>
      <w:position w:val="0"/>
      <w:sz w:val="22"/>
      <w:szCs w:val="22"/>
      <w:u w:val="none"/>
      <w:lang w:val="en-US" w:eastAsia="en-US" w:bidi="en-US"/>
    </w:rPr>
  </w:style>
  <w:style w:type="character" w:customStyle="1" w:styleId="3Exact">
    <w:name w:val="Подпись к картинке (3) Exact"/>
    <w:basedOn w:val="a0"/>
    <w:link w:val="3"/>
    <w:rsid w:val="00D30BB9"/>
    <w:rPr>
      <w:rFonts w:ascii="Gulim" w:eastAsia="Gulim" w:hAnsi="Gulim" w:cs="Gulim"/>
      <w:b w:val="0"/>
      <w:bCs w:val="0"/>
      <w:i w:val="0"/>
      <w:iCs w:val="0"/>
      <w:smallCaps w:val="0"/>
      <w:strike w:val="0"/>
      <w:spacing w:val="40"/>
      <w:sz w:val="22"/>
      <w:szCs w:val="22"/>
      <w:u w:val="none"/>
      <w:lang w:val="en-US" w:eastAsia="en-US" w:bidi="en-US"/>
    </w:rPr>
  </w:style>
  <w:style w:type="character" w:customStyle="1" w:styleId="3Exact0">
    <w:name w:val="Подпись к картинке (3) + Малые прописные Exact"/>
    <w:basedOn w:val="3Exact"/>
    <w:rsid w:val="00D30BB9"/>
    <w:rPr>
      <w:rFonts w:ascii="Gulim" w:eastAsia="Gulim" w:hAnsi="Gulim" w:cs="Gulim"/>
      <w:b w:val="0"/>
      <w:bCs w:val="0"/>
      <w:i w:val="0"/>
      <w:iCs w:val="0"/>
      <w:smallCaps/>
      <w:strike w:val="0"/>
      <w:color w:val="000000"/>
      <w:spacing w:val="40"/>
      <w:w w:val="100"/>
      <w:position w:val="0"/>
      <w:sz w:val="22"/>
      <w:szCs w:val="22"/>
      <w:u w:val="none"/>
      <w:lang w:val="en-US" w:eastAsia="en-US" w:bidi="en-US"/>
    </w:rPr>
  </w:style>
  <w:style w:type="character" w:customStyle="1" w:styleId="3Exact1">
    <w:name w:val="Подпись к картинке (3) + Малые прописные Exact"/>
    <w:basedOn w:val="3Exact"/>
    <w:rsid w:val="00D30BB9"/>
    <w:rPr>
      <w:rFonts w:ascii="Gulim" w:eastAsia="Gulim" w:hAnsi="Gulim" w:cs="Gulim"/>
      <w:b w:val="0"/>
      <w:bCs w:val="0"/>
      <w:i w:val="0"/>
      <w:iCs w:val="0"/>
      <w:smallCaps/>
      <w:strike w:val="0"/>
      <w:color w:val="000000"/>
      <w:spacing w:val="40"/>
      <w:w w:val="100"/>
      <w:position w:val="0"/>
      <w:sz w:val="22"/>
      <w:szCs w:val="22"/>
      <w:u w:val="single"/>
      <w:lang w:val="en-US" w:eastAsia="en-US" w:bidi="en-US"/>
    </w:rPr>
  </w:style>
  <w:style w:type="character" w:customStyle="1" w:styleId="3TimesNewRoman13pt0ptExact">
    <w:name w:val="Подпись к картинке (3) + Times New Roman;13 pt;Интервал 0 pt Exact"/>
    <w:basedOn w:val="3Exact"/>
    <w:rsid w:val="00D30BB9"/>
    <w:rPr>
      <w:rFonts w:ascii="Times New Roman" w:eastAsia="Times New Roman" w:hAnsi="Times New Roman" w:cs="Times New Roman"/>
      <w:b/>
      <w:bCs/>
      <w:i w:val="0"/>
      <w:iCs w:val="0"/>
      <w:smallCaps w:val="0"/>
      <w:strike w:val="0"/>
      <w:color w:val="000000"/>
      <w:spacing w:val="0"/>
      <w:w w:val="100"/>
      <w:position w:val="0"/>
      <w:sz w:val="26"/>
      <w:szCs w:val="26"/>
      <w:u w:val="single"/>
      <w:lang w:val="en-US" w:eastAsia="en-US" w:bidi="en-US"/>
    </w:rPr>
  </w:style>
  <w:style w:type="character" w:customStyle="1" w:styleId="3Exact2">
    <w:name w:val="Подпись к картинке (3) Exact"/>
    <w:basedOn w:val="3Exact"/>
    <w:rsid w:val="00D30BB9"/>
    <w:rPr>
      <w:rFonts w:ascii="Gulim" w:eastAsia="Gulim" w:hAnsi="Gulim" w:cs="Gulim"/>
      <w:b w:val="0"/>
      <w:bCs w:val="0"/>
      <w:i w:val="0"/>
      <w:iCs w:val="0"/>
      <w:smallCaps w:val="0"/>
      <w:strike w:val="0"/>
      <w:color w:val="000000"/>
      <w:spacing w:val="40"/>
      <w:w w:val="100"/>
      <w:position w:val="0"/>
      <w:sz w:val="22"/>
      <w:szCs w:val="22"/>
      <w:u w:val="single"/>
      <w:lang w:val="en-US" w:eastAsia="en-US" w:bidi="en-US"/>
    </w:rPr>
  </w:style>
  <w:style w:type="character" w:customStyle="1" w:styleId="30">
    <w:name w:val="Основной текст (3)_"/>
    <w:basedOn w:val="a0"/>
    <w:link w:val="31"/>
    <w:rsid w:val="00D30BB9"/>
    <w:rPr>
      <w:rFonts w:ascii="Sylfaen" w:eastAsia="Sylfaen" w:hAnsi="Sylfaen" w:cs="Sylfaen"/>
      <w:b w:val="0"/>
      <w:bCs w:val="0"/>
      <w:i/>
      <w:iCs/>
      <w:smallCaps w:val="0"/>
      <w:strike w:val="0"/>
      <w:sz w:val="24"/>
      <w:szCs w:val="24"/>
      <w:u w:val="none"/>
      <w:lang w:val="en-US" w:eastAsia="en-US" w:bidi="en-US"/>
    </w:rPr>
  </w:style>
  <w:style w:type="character" w:customStyle="1" w:styleId="32">
    <w:name w:val="Основной текст (3)"/>
    <w:basedOn w:val="30"/>
    <w:rsid w:val="00D30BB9"/>
    <w:rPr>
      <w:rFonts w:ascii="Sylfaen" w:eastAsia="Sylfaen" w:hAnsi="Sylfaen" w:cs="Sylfaen"/>
      <w:b w:val="0"/>
      <w:bCs w:val="0"/>
      <w:i/>
      <w:iCs/>
      <w:smallCaps w:val="0"/>
      <w:strike w:val="0"/>
      <w:color w:val="000000"/>
      <w:spacing w:val="0"/>
      <w:w w:val="100"/>
      <w:position w:val="0"/>
      <w:sz w:val="24"/>
      <w:szCs w:val="24"/>
      <w:u w:val="none"/>
      <w:lang w:val="ru-RU" w:eastAsia="ru-RU" w:bidi="ru-RU"/>
    </w:rPr>
  </w:style>
  <w:style w:type="character" w:customStyle="1" w:styleId="3FranklinGothicBook9pt">
    <w:name w:val="Основной текст (3) + Franklin Gothic Book;9 pt;Не курсив"/>
    <w:basedOn w:val="30"/>
    <w:rsid w:val="00D30BB9"/>
    <w:rPr>
      <w:rFonts w:ascii="Franklin Gothic Book" w:eastAsia="Franklin Gothic Book" w:hAnsi="Franklin Gothic Book" w:cs="Franklin Gothic Book"/>
      <w:b w:val="0"/>
      <w:bCs w:val="0"/>
      <w:i/>
      <w:iCs/>
      <w:smallCaps w:val="0"/>
      <w:strike w:val="0"/>
      <w:color w:val="000000"/>
      <w:spacing w:val="0"/>
      <w:w w:val="100"/>
      <w:position w:val="0"/>
      <w:sz w:val="18"/>
      <w:szCs w:val="18"/>
      <w:u w:val="none"/>
      <w:lang w:val="en-US" w:eastAsia="en-US" w:bidi="en-US"/>
    </w:rPr>
  </w:style>
  <w:style w:type="character" w:customStyle="1" w:styleId="33">
    <w:name w:val="Основной текст (3)"/>
    <w:basedOn w:val="30"/>
    <w:rsid w:val="00D30BB9"/>
    <w:rPr>
      <w:rFonts w:ascii="Sylfaen" w:eastAsia="Sylfaen" w:hAnsi="Sylfaen" w:cs="Sylfaen"/>
      <w:b w:val="0"/>
      <w:bCs w:val="0"/>
      <w:i/>
      <w:iCs/>
      <w:smallCaps w:val="0"/>
      <w:strike w:val="0"/>
      <w:color w:val="000000"/>
      <w:spacing w:val="0"/>
      <w:w w:val="100"/>
      <w:position w:val="0"/>
      <w:sz w:val="24"/>
      <w:szCs w:val="24"/>
      <w:u w:val="none"/>
      <w:lang w:val="ru-RU" w:eastAsia="ru-RU" w:bidi="ru-RU"/>
    </w:rPr>
  </w:style>
  <w:style w:type="character" w:customStyle="1" w:styleId="34">
    <w:name w:val="Основной текст (3) + Малые прописные"/>
    <w:basedOn w:val="30"/>
    <w:rsid w:val="00D30BB9"/>
    <w:rPr>
      <w:rFonts w:ascii="Sylfaen" w:eastAsia="Sylfaen" w:hAnsi="Sylfaen" w:cs="Sylfaen"/>
      <w:b w:val="0"/>
      <w:bCs w:val="0"/>
      <w:i/>
      <w:iCs/>
      <w:smallCaps/>
      <w:strike w:val="0"/>
      <w:color w:val="000000"/>
      <w:spacing w:val="0"/>
      <w:w w:val="100"/>
      <w:position w:val="0"/>
      <w:sz w:val="24"/>
      <w:szCs w:val="24"/>
      <w:u w:val="none"/>
      <w:lang w:val="en-US" w:eastAsia="en-US" w:bidi="en-US"/>
    </w:rPr>
  </w:style>
  <w:style w:type="character" w:customStyle="1" w:styleId="a5">
    <w:name w:val="Колонтитул_"/>
    <w:basedOn w:val="a0"/>
    <w:link w:val="a6"/>
    <w:rsid w:val="00D30BB9"/>
    <w:rPr>
      <w:rFonts w:ascii="Times New Roman" w:eastAsia="Times New Roman" w:hAnsi="Times New Roman" w:cs="Times New Roman"/>
      <w:b/>
      <w:bCs/>
      <w:i w:val="0"/>
      <w:iCs w:val="0"/>
      <w:smallCaps w:val="0"/>
      <w:strike w:val="0"/>
      <w:sz w:val="20"/>
      <w:szCs w:val="20"/>
      <w:u w:val="none"/>
    </w:rPr>
  </w:style>
  <w:style w:type="character" w:customStyle="1" w:styleId="a7">
    <w:name w:val="Колонтитул"/>
    <w:basedOn w:val="a5"/>
    <w:rsid w:val="00D30BB9"/>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4">
    <w:name w:val="Основной текст (4)_"/>
    <w:basedOn w:val="a0"/>
    <w:link w:val="40"/>
    <w:rsid w:val="00D30BB9"/>
    <w:rPr>
      <w:rFonts w:ascii="Sylfaen" w:eastAsia="Sylfaen" w:hAnsi="Sylfaen" w:cs="Sylfaen"/>
      <w:b w:val="0"/>
      <w:bCs w:val="0"/>
      <w:i w:val="0"/>
      <w:iCs w:val="0"/>
      <w:smallCaps w:val="0"/>
      <w:strike w:val="0"/>
      <w:spacing w:val="20"/>
      <w:sz w:val="24"/>
      <w:szCs w:val="24"/>
      <w:u w:val="none"/>
      <w:lang w:val="en-US" w:eastAsia="en-US" w:bidi="en-US"/>
    </w:rPr>
  </w:style>
  <w:style w:type="character" w:customStyle="1" w:styleId="41">
    <w:name w:val="Основной текст (4)"/>
    <w:basedOn w:val="4"/>
    <w:rsid w:val="00D30BB9"/>
    <w:rPr>
      <w:rFonts w:ascii="Sylfaen" w:eastAsia="Sylfaen" w:hAnsi="Sylfaen" w:cs="Sylfaen"/>
      <w:b w:val="0"/>
      <w:bCs w:val="0"/>
      <w:i w:val="0"/>
      <w:iCs w:val="0"/>
      <w:smallCaps w:val="0"/>
      <w:strike w:val="0"/>
      <w:color w:val="000000"/>
      <w:spacing w:val="20"/>
      <w:w w:val="100"/>
      <w:position w:val="0"/>
      <w:sz w:val="24"/>
      <w:szCs w:val="24"/>
      <w:u w:val="none"/>
      <w:lang w:val="en-US" w:eastAsia="en-US" w:bidi="en-US"/>
    </w:rPr>
  </w:style>
  <w:style w:type="character" w:customStyle="1" w:styleId="4Gulim11pt">
    <w:name w:val="Основной текст (4) + Gulim;11 pt"/>
    <w:basedOn w:val="4"/>
    <w:rsid w:val="00D30BB9"/>
    <w:rPr>
      <w:rFonts w:ascii="Gulim" w:eastAsia="Gulim" w:hAnsi="Gulim" w:cs="Gulim"/>
      <w:b/>
      <w:bCs/>
      <w:i w:val="0"/>
      <w:iCs w:val="0"/>
      <w:smallCaps w:val="0"/>
      <w:strike w:val="0"/>
      <w:color w:val="000000"/>
      <w:spacing w:val="20"/>
      <w:w w:val="100"/>
      <w:position w:val="0"/>
      <w:sz w:val="22"/>
      <w:szCs w:val="22"/>
      <w:u w:val="none"/>
      <w:lang w:val="en-US" w:eastAsia="en-US" w:bidi="en-US"/>
    </w:rPr>
  </w:style>
  <w:style w:type="character" w:customStyle="1" w:styleId="4Gulim11pt0">
    <w:name w:val="Основной текст (4) + Gulim;11 pt"/>
    <w:basedOn w:val="4"/>
    <w:rsid w:val="00D30BB9"/>
    <w:rPr>
      <w:rFonts w:ascii="Gulim" w:eastAsia="Gulim" w:hAnsi="Gulim" w:cs="Gulim"/>
      <w:b/>
      <w:bCs/>
      <w:i w:val="0"/>
      <w:iCs w:val="0"/>
      <w:smallCaps w:val="0"/>
      <w:strike w:val="0"/>
      <w:color w:val="000000"/>
      <w:spacing w:val="20"/>
      <w:w w:val="100"/>
      <w:position w:val="0"/>
      <w:sz w:val="22"/>
      <w:szCs w:val="22"/>
      <w:u w:val="none"/>
      <w:lang w:val="en-US" w:eastAsia="en-US" w:bidi="en-US"/>
    </w:rPr>
  </w:style>
  <w:style w:type="character" w:customStyle="1" w:styleId="42">
    <w:name w:val="Основной текст (4)"/>
    <w:basedOn w:val="4"/>
    <w:rsid w:val="00D30BB9"/>
    <w:rPr>
      <w:rFonts w:ascii="Sylfaen" w:eastAsia="Sylfaen" w:hAnsi="Sylfaen" w:cs="Sylfaen"/>
      <w:b w:val="0"/>
      <w:bCs w:val="0"/>
      <w:i w:val="0"/>
      <w:iCs w:val="0"/>
      <w:smallCaps w:val="0"/>
      <w:strike w:val="0"/>
      <w:color w:val="000000"/>
      <w:spacing w:val="20"/>
      <w:w w:val="100"/>
      <w:position w:val="0"/>
      <w:sz w:val="24"/>
      <w:szCs w:val="24"/>
      <w:u w:val="none"/>
      <w:lang w:val="en-US" w:eastAsia="en-US" w:bidi="en-US"/>
    </w:rPr>
  </w:style>
  <w:style w:type="character" w:customStyle="1" w:styleId="5">
    <w:name w:val="Основной текст (5)_"/>
    <w:basedOn w:val="a0"/>
    <w:link w:val="50"/>
    <w:rsid w:val="00D30BB9"/>
    <w:rPr>
      <w:rFonts w:ascii="Times New Roman" w:eastAsia="Times New Roman" w:hAnsi="Times New Roman" w:cs="Times New Roman"/>
      <w:b w:val="0"/>
      <w:bCs w:val="0"/>
      <w:i w:val="0"/>
      <w:iCs w:val="0"/>
      <w:smallCaps w:val="0"/>
      <w:strike w:val="0"/>
      <w:spacing w:val="20"/>
      <w:sz w:val="17"/>
      <w:szCs w:val="17"/>
      <w:u w:val="none"/>
      <w:lang w:val="en-US" w:eastAsia="en-US" w:bidi="en-US"/>
    </w:rPr>
  </w:style>
  <w:style w:type="character" w:customStyle="1" w:styleId="51">
    <w:name w:val="Основной текст (5)"/>
    <w:basedOn w:val="5"/>
    <w:rsid w:val="00D30BB9"/>
    <w:rPr>
      <w:rFonts w:ascii="Times New Roman" w:eastAsia="Times New Roman" w:hAnsi="Times New Roman" w:cs="Times New Roman"/>
      <w:b w:val="0"/>
      <w:bCs w:val="0"/>
      <w:i w:val="0"/>
      <w:iCs w:val="0"/>
      <w:smallCaps w:val="0"/>
      <w:strike w:val="0"/>
      <w:color w:val="000000"/>
      <w:spacing w:val="20"/>
      <w:w w:val="100"/>
      <w:position w:val="0"/>
      <w:sz w:val="17"/>
      <w:szCs w:val="17"/>
      <w:u w:val="none"/>
      <w:lang w:val="en-US" w:eastAsia="en-US" w:bidi="en-US"/>
    </w:rPr>
  </w:style>
  <w:style w:type="character" w:customStyle="1" w:styleId="52">
    <w:name w:val="Основной текст (5)"/>
    <w:basedOn w:val="5"/>
    <w:rsid w:val="00D30BB9"/>
    <w:rPr>
      <w:rFonts w:ascii="Times New Roman" w:eastAsia="Times New Roman" w:hAnsi="Times New Roman" w:cs="Times New Roman"/>
      <w:b w:val="0"/>
      <w:bCs w:val="0"/>
      <w:i w:val="0"/>
      <w:iCs w:val="0"/>
      <w:smallCaps w:val="0"/>
      <w:strike w:val="0"/>
      <w:color w:val="000000"/>
      <w:spacing w:val="20"/>
      <w:w w:val="100"/>
      <w:position w:val="0"/>
      <w:sz w:val="17"/>
      <w:szCs w:val="17"/>
      <w:u w:val="none"/>
      <w:lang w:val="en-US" w:eastAsia="en-US" w:bidi="en-US"/>
    </w:rPr>
  </w:style>
  <w:style w:type="character" w:customStyle="1" w:styleId="5Consolas14pt0pt">
    <w:name w:val="Основной текст (5) + Consolas;14 pt;Курсив;Интервал 0 pt"/>
    <w:basedOn w:val="5"/>
    <w:rsid w:val="00D30BB9"/>
    <w:rPr>
      <w:rFonts w:ascii="Consolas" w:eastAsia="Consolas" w:hAnsi="Consolas" w:cs="Consolas"/>
      <w:b/>
      <w:bCs/>
      <w:i/>
      <w:iCs/>
      <w:smallCaps w:val="0"/>
      <w:strike w:val="0"/>
      <w:color w:val="000000"/>
      <w:spacing w:val="0"/>
      <w:w w:val="100"/>
      <w:position w:val="0"/>
      <w:sz w:val="28"/>
      <w:szCs w:val="28"/>
      <w:u w:val="none"/>
      <w:lang w:val="en-US" w:eastAsia="en-US" w:bidi="en-US"/>
    </w:rPr>
  </w:style>
  <w:style w:type="character" w:customStyle="1" w:styleId="511pt0pt">
    <w:name w:val="Основной текст (5) + 11 pt;Интервал 0 pt"/>
    <w:basedOn w:val="5"/>
    <w:rsid w:val="00D30BB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511pt0pt0">
    <w:name w:val="Основной текст (5) + 11 pt;Интервал 0 pt"/>
    <w:basedOn w:val="5"/>
    <w:rsid w:val="00D30BB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1">
    <w:name w:val="Заголовок №1_"/>
    <w:basedOn w:val="a0"/>
    <w:link w:val="10"/>
    <w:rsid w:val="00D30BB9"/>
    <w:rPr>
      <w:rFonts w:ascii="Times New Roman" w:eastAsia="Times New Roman" w:hAnsi="Times New Roman" w:cs="Times New Roman"/>
      <w:b/>
      <w:bCs/>
      <w:i w:val="0"/>
      <w:iCs w:val="0"/>
      <w:smallCaps w:val="0"/>
      <w:strike w:val="0"/>
      <w:sz w:val="52"/>
      <w:szCs w:val="52"/>
      <w:u w:val="none"/>
    </w:rPr>
  </w:style>
  <w:style w:type="character" w:customStyle="1" w:styleId="20">
    <w:name w:val="Заголовок №2_"/>
    <w:basedOn w:val="a0"/>
    <w:link w:val="21"/>
    <w:rsid w:val="00D30BB9"/>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6">
    <w:name w:val="Основной текст (6)_"/>
    <w:basedOn w:val="a0"/>
    <w:link w:val="60"/>
    <w:rsid w:val="00D30BB9"/>
    <w:rPr>
      <w:rFonts w:ascii="Times New Roman" w:eastAsia="Times New Roman" w:hAnsi="Times New Roman" w:cs="Times New Roman"/>
      <w:b/>
      <w:bCs/>
      <w:i w:val="0"/>
      <w:iCs w:val="0"/>
      <w:smallCaps w:val="0"/>
      <w:strike w:val="0"/>
      <w:sz w:val="22"/>
      <w:szCs w:val="22"/>
      <w:u w:val="none"/>
    </w:rPr>
  </w:style>
  <w:style w:type="character" w:customStyle="1" w:styleId="22">
    <w:name w:val="Основной текст (2)_"/>
    <w:basedOn w:val="a0"/>
    <w:link w:val="23"/>
    <w:rsid w:val="00D30BB9"/>
    <w:rPr>
      <w:rFonts w:ascii="Times New Roman" w:eastAsia="Times New Roman" w:hAnsi="Times New Roman" w:cs="Times New Roman"/>
      <w:b w:val="0"/>
      <w:bCs w:val="0"/>
      <w:i w:val="0"/>
      <w:iCs w:val="0"/>
      <w:smallCaps w:val="0"/>
      <w:strike w:val="0"/>
      <w:sz w:val="22"/>
      <w:szCs w:val="22"/>
      <w:u w:val="none"/>
    </w:rPr>
  </w:style>
  <w:style w:type="character" w:customStyle="1" w:styleId="24">
    <w:name w:val="Основной текст (2) + Полужирный"/>
    <w:basedOn w:val="22"/>
    <w:rsid w:val="00D30BB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pt">
    <w:name w:val="Основной текст (2) + Полужирный;Интервал 1 pt"/>
    <w:basedOn w:val="22"/>
    <w:rsid w:val="00D30BB9"/>
    <w:rPr>
      <w:rFonts w:ascii="Times New Roman" w:eastAsia="Times New Roman" w:hAnsi="Times New Roman" w:cs="Times New Roman"/>
      <w:b/>
      <w:bCs/>
      <w:i w:val="0"/>
      <w:iCs w:val="0"/>
      <w:smallCaps w:val="0"/>
      <w:strike w:val="0"/>
      <w:color w:val="000000"/>
      <w:spacing w:val="20"/>
      <w:w w:val="100"/>
      <w:position w:val="0"/>
      <w:sz w:val="22"/>
      <w:szCs w:val="22"/>
      <w:u w:val="none"/>
      <w:lang w:val="ru-RU" w:eastAsia="ru-RU" w:bidi="ru-RU"/>
    </w:rPr>
  </w:style>
  <w:style w:type="character" w:customStyle="1" w:styleId="35">
    <w:name w:val="Заголовок №3_"/>
    <w:basedOn w:val="a0"/>
    <w:link w:val="36"/>
    <w:rsid w:val="00D30BB9"/>
    <w:rPr>
      <w:rFonts w:ascii="Times New Roman" w:eastAsia="Times New Roman" w:hAnsi="Times New Roman" w:cs="Times New Roman"/>
      <w:b/>
      <w:bCs/>
      <w:i w:val="0"/>
      <w:iCs w:val="0"/>
      <w:smallCaps w:val="0"/>
      <w:strike w:val="0"/>
      <w:sz w:val="22"/>
      <w:szCs w:val="22"/>
      <w:u w:val="none"/>
    </w:rPr>
  </w:style>
  <w:style w:type="character" w:customStyle="1" w:styleId="25">
    <w:name w:val="Основной текст (2) + Полужирный"/>
    <w:basedOn w:val="22"/>
    <w:rsid w:val="00D30BB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1">
    <w:name w:val="Основной текст (6) + Не полужирный"/>
    <w:basedOn w:val="6"/>
    <w:rsid w:val="00D30BB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 Курсив"/>
    <w:basedOn w:val="22"/>
    <w:rsid w:val="00D30BB9"/>
    <w:rPr>
      <w:rFonts w:ascii="Times New Roman" w:eastAsia="Times New Roman" w:hAnsi="Times New Roman" w:cs="Times New Roman"/>
      <w:b w:val="0"/>
      <w:bCs w:val="0"/>
      <w:i/>
      <w:iCs/>
      <w:smallCaps w:val="0"/>
      <w:strike w:val="0"/>
      <w:color w:val="000000"/>
      <w:spacing w:val="0"/>
      <w:w w:val="100"/>
      <w:position w:val="0"/>
      <w:sz w:val="22"/>
      <w:szCs w:val="22"/>
      <w:u w:val="single"/>
      <w:lang w:val="ru-RU" w:eastAsia="ru-RU" w:bidi="ru-RU"/>
    </w:rPr>
  </w:style>
  <w:style w:type="character" w:customStyle="1" w:styleId="27">
    <w:name w:val="Основной текст (2)"/>
    <w:basedOn w:val="22"/>
    <w:rsid w:val="00D30BB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8">
    <w:name w:val="Основной текст (2) + Курсив"/>
    <w:basedOn w:val="22"/>
    <w:rsid w:val="00D30BB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9">
    <w:name w:val="Основной текст (2) + Курсив"/>
    <w:basedOn w:val="22"/>
    <w:rsid w:val="00D30BB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a">
    <w:name w:val="Основной текст (2)"/>
    <w:basedOn w:val="22"/>
    <w:rsid w:val="00D30BB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7">
    <w:name w:val="Основной текст (7)_"/>
    <w:basedOn w:val="a0"/>
    <w:link w:val="70"/>
    <w:rsid w:val="00D30BB9"/>
    <w:rPr>
      <w:rFonts w:ascii="Times New Roman" w:eastAsia="Times New Roman" w:hAnsi="Times New Roman" w:cs="Times New Roman"/>
      <w:b w:val="0"/>
      <w:bCs w:val="0"/>
      <w:i/>
      <w:iCs/>
      <w:smallCaps w:val="0"/>
      <w:strike w:val="0"/>
      <w:sz w:val="22"/>
      <w:szCs w:val="22"/>
      <w:u w:val="none"/>
    </w:rPr>
  </w:style>
  <w:style w:type="character" w:customStyle="1" w:styleId="71">
    <w:name w:val="Основной текст (7) + Не курсив"/>
    <w:basedOn w:val="7"/>
    <w:rsid w:val="00D30BB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72">
    <w:name w:val="Основной текст (7)"/>
    <w:basedOn w:val="7"/>
    <w:rsid w:val="00D30BB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37">
    <w:name w:val="Заголовок №3 + Не полужирный"/>
    <w:basedOn w:val="35"/>
    <w:rsid w:val="00D30BB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8">
    <w:name w:val="Заголовок №3"/>
    <w:basedOn w:val="35"/>
    <w:rsid w:val="00D30BB9"/>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2105pt">
    <w:name w:val="Основной текст (2) + 10;5 pt;Полужирный;Курсив"/>
    <w:basedOn w:val="22"/>
    <w:rsid w:val="00D30BB9"/>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6FranklinGothicBook9pt">
    <w:name w:val="Основной текст (6) + Franklin Gothic Book;9 pt;Не полужирный"/>
    <w:basedOn w:val="6"/>
    <w:rsid w:val="00D30BB9"/>
    <w:rPr>
      <w:rFonts w:ascii="Franklin Gothic Book" w:eastAsia="Franklin Gothic Book" w:hAnsi="Franklin Gothic Book" w:cs="Franklin Gothic Book"/>
      <w:b/>
      <w:bCs/>
      <w:i w:val="0"/>
      <w:iCs w:val="0"/>
      <w:smallCaps w:val="0"/>
      <w:strike w:val="0"/>
      <w:color w:val="000000"/>
      <w:spacing w:val="0"/>
      <w:w w:val="100"/>
      <w:position w:val="0"/>
      <w:sz w:val="18"/>
      <w:szCs w:val="18"/>
      <w:u w:val="none"/>
      <w:lang w:val="ru-RU" w:eastAsia="ru-RU" w:bidi="ru-RU"/>
    </w:rPr>
  </w:style>
  <w:style w:type="character" w:customStyle="1" w:styleId="3Exact3">
    <w:name w:val="Заголовок №3 Exact"/>
    <w:basedOn w:val="a0"/>
    <w:rsid w:val="00D30BB9"/>
    <w:rPr>
      <w:rFonts w:ascii="Times New Roman" w:eastAsia="Times New Roman" w:hAnsi="Times New Roman" w:cs="Times New Roman"/>
      <w:b/>
      <w:bCs/>
      <w:i w:val="0"/>
      <w:iCs w:val="0"/>
      <w:smallCaps w:val="0"/>
      <w:strike w:val="0"/>
      <w:sz w:val="22"/>
      <w:szCs w:val="22"/>
      <w:u w:val="none"/>
    </w:rPr>
  </w:style>
  <w:style w:type="character" w:customStyle="1" w:styleId="6Exact">
    <w:name w:val="Основной текст (6) Exact"/>
    <w:basedOn w:val="a0"/>
    <w:rsid w:val="00D30BB9"/>
    <w:rPr>
      <w:rFonts w:ascii="Times New Roman" w:eastAsia="Times New Roman" w:hAnsi="Times New Roman" w:cs="Times New Roman"/>
      <w:b/>
      <w:bCs/>
      <w:i w:val="0"/>
      <w:iCs w:val="0"/>
      <w:smallCaps w:val="0"/>
      <w:strike w:val="0"/>
      <w:sz w:val="22"/>
      <w:szCs w:val="22"/>
      <w:u w:val="none"/>
    </w:rPr>
  </w:style>
  <w:style w:type="paragraph" w:customStyle="1" w:styleId="a4">
    <w:name w:val="Подпись к картинке"/>
    <w:basedOn w:val="a"/>
    <w:link w:val="Exact"/>
    <w:rsid w:val="00D30BB9"/>
    <w:pPr>
      <w:shd w:val="clear" w:color="auto" w:fill="FFFFFF"/>
      <w:spacing w:line="374" w:lineRule="exact"/>
    </w:pPr>
    <w:rPr>
      <w:rFonts w:ascii="Times New Roman" w:eastAsia="Times New Roman" w:hAnsi="Times New Roman" w:cs="Times New Roman"/>
      <w:b/>
      <w:bCs/>
      <w:sz w:val="22"/>
      <w:szCs w:val="22"/>
      <w:lang w:val="en-US" w:eastAsia="en-US" w:bidi="en-US"/>
    </w:rPr>
  </w:style>
  <w:style w:type="paragraph" w:customStyle="1" w:styleId="2">
    <w:name w:val="Подпись к картинке (2)"/>
    <w:basedOn w:val="a"/>
    <w:link w:val="2Exact"/>
    <w:rsid w:val="00D30BB9"/>
    <w:pPr>
      <w:shd w:val="clear" w:color="auto" w:fill="FFFFFF"/>
      <w:spacing w:line="374" w:lineRule="exact"/>
    </w:pPr>
    <w:rPr>
      <w:rFonts w:ascii="Times New Roman" w:eastAsia="Times New Roman" w:hAnsi="Times New Roman" w:cs="Times New Roman"/>
      <w:sz w:val="22"/>
      <w:szCs w:val="22"/>
      <w:lang w:val="en-US" w:eastAsia="en-US" w:bidi="en-US"/>
    </w:rPr>
  </w:style>
  <w:style w:type="paragraph" w:customStyle="1" w:styleId="3">
    <w:name w:val="Подпись к картинке (3)"/>
    <w:basedOn w:val="a"/>
    <w:link w:val="3Exact"/>
    <w:rsid w:val="00D30BB9"/>
    <w:pPr>
      <w:shd w:val="clear" w:color="auto" w:fill="FFFFFF"/>
      <w:spacing w:line="374" w:lineRule="exact"/>
    </w:pPr>
    <w:rPr>
      <w:rFonts w:ascii="Gulim" w:eastAsia="Gulim" w:hAnsi="Gulim" w:cs="Gulim"/>
      <w:spacing w:val="40"/>
      <w:sz w:val="22"/>
      <w:szCs w:val="22"/>
      <w:lang w:val="en-US" w:eastAsia="en-US" w:bidi="en-US"/>
    </w:rPr>
  </w:style>
  <w:style w:type="paragraph" w:customStyle="1" w:styleId="31">
    <w:name w:val="Основной текст (3)"/>
    <w:basedOn w:val="a"/>
    <w:link w:val="30"/>
    <w:rsid w:val="00D30BB9"/>
    <w:pPr>
      <w:shd w:val="clear" w:color="auto" w:fill="FFFFFF"/>
      <w:spacing w:after="480" w:line="322" w:lineRule="exact"/>
      <w:jc w:val="both"/>
    </w:pPr>
    <w:rPr>
      <w:rFonts w:ascii="Sylfaen" w:eastAsia="Sylfaen" w:hAnsi="Sylfaen" w:cs="Sylfaen"/>
      <w:i/>
      <w:iCs/>
      <w:lang w:val="en-US" w:eastAsia="en-US" w:bidi="en-US"/>
    </w:rPr>
  </w:style>
  <w:style w:type="paragraph" w:customStyle="1" w:styleId="a6">
    <w:name w:val="Колонтитул"/>
    <w:basedOn w:val="a"/>
    <w:link w:val="a5"/>
    <w:rsid w:val="00D30BB9"/>
    <w:pPr>
      <w:shd w:val="clear" w:color="auto" w:fill="FFFFFF"/>
      <w:spacing w:line="0" w:lineRule="atLeast"/>
    </w:pPr>
    <w:rPr>
      <w:rFonts w:ascii="Times New Roman" w:eastAsia="Times New Roman" w:hAnsi="Times New Roman" w:cs="Times New Roman"/>
      <w:b/>
      <w:bCs/>
      <w:sz w:val="20"/>
      <w:szCs w:val="20"/>
    </w:rPr>
  </w:style>
  <w:style w:type="paragraph" w:customStyle="1" w:styleId="40">
    <w:name w:val="Основной текст (4)"/>
    <w:basedOn w:val="a"/>
    <w:link w:val="4"/>
    <w:rsid w:val="00D30BB9"/>
    <w:pPr>
      <w:shd w:val="clear" w:color="auto" w:fill="FFFFFF"/>
      <w:spacing w:after="120" w:line="0" w:lineRule="atLeast"/>
    </w:pPr>
    <w:rPr>
      <w:rFonts w:ascii="Sylfaen" w:eastAsia="Sylfaen" w:hAnsi="Sylfaen" w:cs="Sylfaen"/>
      <w:spacing w:val="20"/>
      <w:lang w:val="en-US" w:eastAsia="en-US" w:bidi="en-US"/>
    </w:rPr>
  </w:style>
  <w:style w:type="paragraph" w:customStyle="1" w:styleId="50">
    <w:name w:val="Основной текст (5)"/>
    <w:basedOn w:val="a"/>
    <w:link w:val="5"/>
    <w:rsid w:val="00D30BB9"/>
    <w:pPr>
      <w:shd w:val="clear" w:color="auto" w:fill="FFFFFF"/>
      <w:spacing w:before="120" w:line="744" w:lineRule="exact"/>
    </w:pPr>
    <w:rPr>
      <w:rFonts w:ascii="Times New Roman" w:eastAsia="Times New Roman" w:hAnsi="Times New Roman" w:cs="Times New Roman"/>
      <w:spacing w:val="20"/>
      <w:sz w:val="17"/>
      <w:szCs w:val="17"/>
      <w:lang w:val="en-US" w:eastAsia="en-US" w:bidi="en-US"/>
    </w:rPr>
  </w:style>
  <w:style w:type="paragraph" w:customStyle="1" w:styleId="10">
    <w:name w:val="Заголовок №1"/>
    <w:basedOn w:val="a"/>
    <w:link w:val="1"/>
    <w:rsid w:val="00D30BB9"/>
    <w:pPr>
      <w:shd w:val="clear" w:color="auto" w:fill="FFFFFF"/>
      <w:spacing w:before="4020" w:after="480" w:line="0" w:lineRule="atLeast"/>
      <w:jc w:val="center"/>
      <w:outlineLvl w:val="0"/>
    </w:pPr>
    <w:rPr>
      <w:rFonts w:ascii="Times New Roman" w:eastAsia="Times New Roman" w:hAnsi="Times New Roman" w:cs="Times New Roman"/>
      <w:b/>
      <w:bCs/>
      <w:sz w:val="52"/>
      <w:szCs w:val="52"/>
    </w:rPr>
  </w:style>
  <w:style w:type="paragraph" w:customStyle="1" w:styleId="21">
    <w:name w:val="Заголовок №2"/>
    <w:basedOn w:val="a"/>
    <w:link w:val="20"/>
    <w:rsid w:val="00D30BB9"/>
    <w:pPr>
      <w:shd w:val="clear" w:color="auto" w:fill="FFFFFF"/>
      <w:spacing w:before="480" w:after="5100" w:line="0" w:lineRule="atLeast"/>
      <w:outlineLvl w:val="1"/>
    </w:pPr>
    <w:rPr>
      <w:rFonts w:ascii="Times New Roman" w:eastAsia="Times New Roman" w:hAnsi="Times New Roman" w:cs="Times New Roman"/>
      <w:b/>
      <w:bCs/>
      <w:sz w:val="26"/>
      <w:szCs w:val="26"/>
      <w:lang w:val="en-US" w:eastAsia="en-US" w:bidi="en-US"/>
    </w:rPr>
  </w:style>
  <w:style w:type="paragraph" w:customStyle="1" w:styleId="60">
    <w:name w:val="Основной текст (6)"/>
    <w:basedOn w:val="a"/>
    <w:link w:val="6"/>
    <w:rsid w:val="00D30BB9"/>
    <w:pPr>
      <w:shd w:val="clear" w:color="auto" w:fill="FFFFFF"/>
      <w:spacing w:before="5100" w:line="0" w:lineRule="atLeast"/>
      <w:ind w:hanging="360"/>
    </w:pPr>
    <w:rPr>
      <w:rFonts w:ascii="Times New Roman" w:eastAsia="Times New Roman" w:hAnsi="Times New Roman" w:cs="Times New Roman"/>
      <w:b/>
      <w:bCs/>
      <w:sz w:val="22"/>
      <w:szCs w:val="22"/>
    </w:rPr>
  </w:style>
  <w:style w:type="paragraph" w:customStyle="1" w:styleId="23">
    <w:name w:val="Основной текст (2)"/>
    <w:basedOn w:val="a"/>
    <w:link w:val="22"/>
    <w:rsid w:val="00D30BB9"/>
    <w:pPr>
      <w:shd w:val="clear" w:color="auto" w:fill="FFFFFF"/>
      <w:spacing w:line="250" w:lineRule="exact"/>
      <w:ind w:hanging="400"/>
      <w:jc w:val="both"/>
    </w:pPr>
    <w:rPr>
      <w:rFonts w:ascii="Times New Roman" w:eastAsia="Times New Roman" w:hAnsi="Times New Roman" w:cs="Times New Roman"/>
      <w:sz w:val="22"/>
      <w:szCs w:val="22"/>
    </w:rPr>
  </w:style>
  <w:style w:type="paragraph" w:customStyle="1" w:styleId="36">
    <w:name w:val="Заголовок №3"/>
    <w:basedOn w:val="a"/>
    <w:link w:val="35"/>
    <w:rsid w:val="00D30BB9"/>
    <w:pPr>
      <w:shd w:val="clear" w:color="auto" w:fill="FFFFFF"/>
      <w:spacing w:line="250" w:lineRule="exact"/>
      <w:ind w:hanging="360"/>
      <w:jc w:val="both"/>
      <w:outlineLvl w:val="2"/>
    </w:pPr>
    <w:rPr>
      <w:rFonts w:ascii="Times New Roman" w:eastAsia="Times New Roman" w:hAnsi="Times New Roman" w:cs="Times New Roman"/>
      <w:b/>
      <w:bCs/>
      <w:sz w:val="22"/>
      <w:szCs w:val="22"/>
    </w:rPr>
  </w:style>
  <w:style w:type="paragraph" w:customStyle="1" w:styleId="70">
    <w:name w:val="Основной текст (7)"/>
    <w:basedOn w:val="a"/>
    <w:link w:val="7"/>
    <w:rsid w:val="00D30BB9"/>
    <w:pPr>
      <w:shd w:val="clear" w:color="auto" w:fill="FFFFFF"/>
      <w:spacing w:line="254" w:lineRule="exact"/>
      <w:ind w:hanging="360"/>
      <w:jc w:val="both"/>
    </w:pPr>
    <w:rPr>
      <w:rFonts w:ascii="Times New Roman" w:eastAsia="Times New Roman" w:hAnsi="Times New Roman" w:cs="Times New Roman"/>
      <w:i/>
      <w:iCs/>
      <w:sz w:val="22"/>
      <w:szCs w:val="22"/>
    </w:rPr>
  </w:style>
  <w:style w:type="paragraph" w:styleId="a8">
    <w:name w:val="Balloon Text"/>
    <w:basedOn w:val="a"/>
    <w:link w:val="a9"/>
    <w:uiPriority w:val="99"/>
    <w:semiHidden/>
    <w:unhideWhenUsed/>
    <w:rsid w:val="000408AD"/>
    <w:rPr>
      <w:rFonts w:ascii="Tahoma" w:hAnsi="Tahoma" w:cs="Tahoma"/>
      <w:sz w:val="16"/>
      <w:szCs w:val="16"/>
    </w:rPr>
  </w:style>
  <w:style w:type="character" w:customStyle="1" w:styleId="a9">
    <w:name w:val="Текст выноски Знак"/>
    <w:basedOn w:val="a0"/>
    <w:link w:val="a8"/>
    <w:uiPriority w:val="99"/>
    <w:semiHidden/>
    <w:rsid w:val="000408AD"/>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45</Pages>
  <Words>27862</Words>
  <Characters>158820</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3</cp:revision>
  <cp:lastPrinted>2017-02-03T08:27:00Z</cp:lastPrinted>
  <dcterms:created xsi:type="dcterms:W3CDTF">2017-02-03T08:31:00Z</dcterms:created>
  <dcterms:modified xsi:type="dcterms:W3CDTF">2017-10-20T11:48:00Z</dcterms:modified>
</cp:coreProperties>
</file>